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63" w:rsidRDefault="00297663">
      <w:pPr>
        <w:pStyle w:val="a3"/>
        <w:ind w:left="834"/>
        <w:rPr>
          <w:sz w:val="20"/>
        </w:rPr>
      </w:pPr>
    </w:p>
    <w:p w:rsidR="00841D22" w:rsidRPr="00841D22" w:rsidRDefault="00841D22" w:rsidP="00F567E3">
      <w:pPr>
        <w:tabs>
          <w:tab w:val="left" w:pos="438"/>
        </w:tabs>
        <w:ind w:left="102" w:right="109"/>
        <w:rPr>
          <w:sz w:val="24"/>
          <w:szCs w:val="24"/>
        </w:rPr>
      </w:pPr>
      <w:r w:rsidRPr="00841D22">
        <w:rPr>
          <w:sz w:val="24"/>
          <w:szCs w:val="24"/>
        </w:rPr>
        <w:t xml:space="preserve">Принято: </w:t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  <w:t>Утверждаю:</w:t>
      </w:r>
    </w:p>
    <w:p w:rsidR="00841D22" w:rsidRPr="00841D22" w:rsidRDefault="00F567E3" w:rsidP="00F567E3">
      <w:pPr>
        <w:tabs>
          <w:tab w:val="left" w:pos="438"/>
        </w:tabs>
        <w:ind w:left="102" w:right="109"/>
        <w:rPr>
          <w:sz w:val="24"/>
          <w:szCs w:val="24"/>
        </w:rPr>
      </w:pPr>
      <w:r>
        <w:rPr>
          <w:sz w:val="24"/>
          <w:szCs w:val="24"/>
        </w:rPr>
        <w:t xml:space="preserve">на педагогическом совете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И.о.заведующего</w:t>
      </w:r>
      <w:r w:rsidR="00841D22" w:rsidRPr="00841D22">
        <w:rPr>
          <w:sz w:val="24"/>
          <w:szCs w:val="24"/>
        </w:rPr>
        <w:t xml:space="preserve"> МБДОУ </w:t>
      </w:r>
      <w:r>
        <w:rPr>
          <w:sz w:val="24"/>
          <w:szCs w:val="24"/>
        </w:rPr>
        <w:t>детского сада «Ручеек»</w:t>
      </w:r>
    </w:p>
    <w:p w:rsidR="00841D22" w:rsidRPr="00841D22" w:rsidRDefault="00F567E3" w:rsidP="00F567E3">
      <w:pPr>
        <w:tabs>
          <w:tab w:val="left" w:pos="438"/>
          <w:tab w:val="center" w:pos="4937"/>
        </w:tabs>
        <w:ind w:left="102" w:right="109"/>
        <w:rPr>
          <w:sz w:val="24"/>
          <w:szCs w:val="24"/>
        </w:rPr>
      </w:pPr>
      <w:r>
        <w:rPr>
          <w:sz w:val="24"/>
          <w:szCs w:val="24"/>
        </w:rPr>
        <w:t xml:space="preserve">Протокол № 3 от «29» августа </w:t>
      </w:r>
      <w:r w:rsidR="00841D22" w:rsidRPr="00841D22">
        <w:rPr>
          <w:sz w:val="24"/>
          <w:szCs w:val="24"/>
        </w:rPr>
        <w:t>2020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 Самойлова Ю.В.</w:t>
      </w:r>
    </w:p>
    <w:p w:rsidR="001F5504" w:rsidRPr="001F5504" w:rsidRDefault="00841D22" w:rsidP="00F567E3">
      <w:pPr>
        <w:tabs>
          <w:tab w:val="left" w:pos="438"/>
          <w:tab w:val="center" w:pos="4937"/>
        </w:tabs>
        <w:ind w:left="102" w:right="109"/>
        <w:rPr>
          <w:sz w:val="20"/>
        </w:rPr>
      </w:pP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  <w:r w:rsidRPr="00841D22">
        <w:rPr>
          <w:sz w:val="24"/>
          <w:szCs w:val="24"/>
        </w:rPr>
        <w:tab/>
      </w:r>
    </w:p>
    <w:p w:rsidR="001F5504" w:rsidRDefault="001F5504" w:rsidP="00F567E3">
      <w:pPr>
        <w:rPr>
          <w:sz w:val="20"/>
        </w:rPr>
      </w:pPr>
    </w:p>
    <w:p w:rsidR="00841D22" w:rsidRDefault="00841D22" w:rsidP="00F567E3">
      <w:pPr>
        <w:rPr>
          <w:sz w:val="20"/>
        </w:rPr>
      </w:pPr>
    </w:p>
    <w:p w:rsidR="00841D22" w:rsidRPr="001F5504" w:rsidRDefault="00841D22" w:rsidP="00F567E3">
      <w:pPr>
        <w:rPr>
          <w:sz w:val="20"/>
        </w:rPr>
      </w:pPr>
    </w:p>
    <w:p w:rsidR="001F5504" w:rsidRPr="001F5504" w:rsidRDefault="001F5504" w:rsidP="00F567E3">
      <w:pPr>
        <w:rPr>
          <w:sz w:val="20"/>
        </w:rPr>
      </w:pPr>
    </w:p>
    <w:p w:rsidR="001F5504" w:rsidRDefault="001F5504" w:rsidP="00F567E3">
      <w:pPr>
        <w:rPr>
          <w:sz w:val="20"/>
        </w:rPr>
      </w:pPr>
    </w:p>
    <w:p w:rsidR="00841D22" w:rsidRPr="00887D9B" w:rsidRDefault="001F5504" w:rsidP="00F567E3">
      <w:pPr>
        <w:tabs>
          <w:tab w:val="left" w:pos="3769"/>
        </w:tabs>
        <w:jc w:val="center"/>
        <w:rPr>
          <w:spacing w:val="1"/>
          <w:sz w:val="26"/>
          <w:szCs w:val="26"/>
        </w:rPr>
      </w:pPr>
      <w:r w:rsidRPr="00887D9B">
        <w:rPr>
          <w:sz w:val="26"/>
          <w:szCs w:val="26"/>
        </w:rPr>
        <w:t>Положение</w:t>
      </w:r>
    </w:p>
    <w:p w:rsidR="001F5504" w:rsidRPr="00887D9B" w:rsidRDefault="00F567E3" w:rsidP="00F567E3">
      <w:pPr>
        <w:tabs>
          <w:tab w:val="left" w:pos="3769"/>
        </w:tabs>
        <w:jc w:val="center"/>
        <w:rPr>
          <w:sz w:val="26"/>
          <w:szCs w:val="26"/>
        </w:rPr>
      </w:pPr>
      <w:r w:rsidRPr="00887D9B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внутренней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системе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оценки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качества</w:t>
      </w:r>
      <w:r>
        <w:rPr>
          <w:sz w:val="26"/>
          <w:szCs w:val="26"/>
        </w:rPr>
        <w:t xml:space="preserve"> </w:t>
      </w:r>
      <w:r w:rsidR="001F5504" w:rsidRPr="00887D9B">
        <w:rPr>
          <w:sz w:val="26"/>
          <w:szCs w:val="26"/>
        </w:rPr>
        <w:t>образования</w:t>
      </w:r>
    </w:p>
    <w:p w:rsidR="00841D22" w:rsidRPr="00887D9B" w:rsidRDefault="00841D22" w:rsidP="00F567E3">
      <w:pPr>
        <w:tabs>
          <w:tab w:val="left" w:pos="3769"/>
        </w:tabs>
        <w:jc w:val="center"/>
        <w:rPr>
          <w:sz w:val="26"/>
          <w:szCs w:val="26"/>
        </w:rPr>
      </w:pPr>
      <w:r w:rsidRPr="00887D9B">
        <w:rPr>
          <w:sz w:val="26"/>
          <w:szCs w:val="26"/>
        </w:rPr>
        <w:t>Муниципального бюджетного дошкольного образовательного учреждения</w:t>
      </w:r>
    </w:p>
    <w:p w:rsidR="00841D22" w:rsidRPr="00887D9B" w:rsidRDefault="00F567E3" w:rsidP="00F567E3">
      <w:pPr>
        <w:tabs>
          <w:tab w:val="left" w:pos="376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Детского сада «Ручеек</w:t>
      </w:r>
      <w:r w:rsidR="00841D22" w:rsidRPr="00887D9B">
        <w:rPr>
          <w:sz w:val="26"/>
          <w:szCs w:val="26"/>
        </w:rPr>
        <w:t>»</w:t>
      </w:r>
    </w:p>
    <w:p w:rsidR="00841D22" w:rsidRPr="00887D9B" w:rsidRDefault="00841D22" w:rsidP="00F567E3">
      <w:pPr>
        <w:tabs>
          <w:tab w:val="left" w:pos="3769"/>
        </w:tabs>
        <w:jc w:val="center"/>
        <w:rPr>
          <w:sz w:val="26"/>
          <w:szCs w:val="26"/>
        </w:rPr>
      </w:pPr>
    </w:p>
    <w:p w:rsidR="00841D22" w:rsidRPr="00887D9B" w:rsidRDefault="00841D22" w:rsidP="00F567E3">
      <w:pPr>
        <w:tabs>
          <w:tab w:val="left" w:pos="3769"/>
        </w:tabs>
        <w:rPr>
          <w:sz w:val="26"/>
          <w:szCs w:val="26"/>
        </w:rPr>
      </w:pPr>
    </w:p>
    <w:p w:rsidR="00297663" w:rsidRPr="00887D9B" w:rsidRDefault="00A9689A" w:rsidP="00F567E3">
      <w:pPr>
        <w:pStyle w:val="1"/>
        <w:numPr>
          <w:ilvl w:val="0"/>
          <w:numId w:val="14"/>
        </w:numPr>
        <w:tabs>
          <w:tab w:val="left" w:pos="4239"/>
        </w:tabs>
        <w:spacing w:before="68"/>
        <w:ind w:hanging="182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Общиеположения</w:t>
      </w:r>
    </w:p>
    <w:p w:rsidR="00297663" w:rsidRPr="00887D9B" w:rsidRDefault="00A9689A" w:rsidP="00F567E3">
      <w:pPr>
        <w:pStyle w:val="a4"/>
        <w:numPr>
          <w:ilvl w:val="1"/>
          <w:numId w:val="13"/>
        </w:numPr>
        <w:tabs>
          <w:tab w:val="left" w:pos="1309"/>
        </w:tabs>
        <w:spacing w:before="92"/>
        <w:ind w:right="625" w:firstLine="696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Настоящее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Положение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внутренней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системе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образования(далее–Положение)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определяет цели,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задачи,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принципы внутренней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системы оценки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 xml:space="preserve">качества образования в </w:t>
      </w:r>
      <w:r w:rsidR="001F5504" w:rsidRPr="00887D9B">
        <w:rPr>
          <w:sz w:val="26"/>
          <w:szCs w:val="26"/>
        </w:rPr>
        <w:t xml:space="preserve">Муниципальном бюджетном дошкольном образовательном учреждении </w:t>
      </w:r>
      <w:r w:rsidR="00F567E3">
        <w:rPr>
          <w:sz w:val="26"/>
          <w:szCs w:val="26"/>
        </w:rPr>
        <w:t>детского сада «Ручеек</w:t>
      </w:r>
      <w:r w:rsidR="001F5504" w:rsidRPr="00887D9B">
        <w:rPr>
          <w:sz w:val="26"/>
          <w:szCs w:val="26"/>
        </w:rPr>
        <w:t>»</w:t>
      </w:r>
      <w:r w:rsidRPr="00887D9B">
        <w:rPr>
          <w:sz w:val="26"/>
          <w:szCs w:val="26"/>
        </w:rPr>
        <w:t xml:space="preserve"> (далее </w:t>
      </w:r>
      <w:r w:rsidR="001F5504" w:rsidRPr="00887D9B">
        <w:rPr>
          <w:sz w:val="26"/>
          <w:szCs w:val="26"/>
        </w:rPr>
        <w:t>- Учреждении</w:t>
      </w:r>
      <w:r w:rsidRPr="00887D9B">
        <w:rPr>
          <w:sz w:val="26"/>
          <w:szCs w:val="26"/>
        </w:rPr>
        <w:t>), ее организационную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и функциональную структуру, реализацию (содержание процедур контроля и экспертной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оценки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образования),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также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общественное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участие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оценке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качества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образования.</w:t>
      </w:r>
    </w:p>
    <w:p w:rsidR="00297663" w:rsidRPr="00887D9B" w:rsidRDefault="00A9689A" w:rsidP="00F567E3">
      <w:pPr>
        <w:pStyle w:val="a4"/>
        <w:numPr>
          <w:ilvl w:val="1"/>
          <w:numId w:val="13"/>
        </w:numPr>
        <w:tabs>
          <w:tab w:val="left" w:pos="1241"/>
        </w:tabs>
        <w:spacing w:before="1"/>
        <w:ind w:left="1241" w:hanging="420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Положение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разработано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соответствии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требованиями: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right="622" w:firstLine="0"/>
        <w:rPr>
          <w:sz w:val="26"/>
          <w:szCs w:val="26"/>
        </w:rPr>
      </w:pPr>
      <w:r w:rsidRPr="00887D9B">
        <w:rPr>
          <w:sz w:val="26"/>
          <w:szCs w:val="26"/>
        </w:rPr>
        <w:t>Федерального закона от 29.12.2012 г. № 273-ФЗ «Об образовании в РоссийскойФедерации»;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right="619" w:firstLine="0"/>
        <w:rPr>
          <w:sz w:val="26"/>
          <w:szCs w:val="26"/>
        </w:rPr>
      </w:pPr>
      <w:r w:rsidRPr="00887D9B">
        <w:rPr>
          <w:sz w:val="26"/>
          <w:szCs w:val="26"/>
        </w:rPr>
        <w:t>ПостановленияПравительстваРФот05.08.2013г.№662«Обосуществлениимониторинга системы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образования»;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right="618" w:firstLine="0"/>
        <w:rPr>
          <w:sz w:val="26"/>
          <w:szCs w:val="26"/>
        </w:rPr>
      </w:pPr>
      <w:r w:rsidRPr="00887D9B">
        <w:rPr>
          <w:sz w:val="26"/>
          <w:szCs w:val="26"/>
        </w:rPr>
        <w:t>Приказа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Минобрнауки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от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14.06.2013г.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№462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«Об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утверждении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порядка</w:t>
      </w:r>
      <w:r w:rsidR="00F567E3">
        <w:rPr>
          <w:sz w:val="26"/>
          <w:szCs w:val="26"/>
        </w:rPr>
        <w:t xml:space="preserve"> </w:t>
      </w:r>
      <w:r w:rsidR="00C25CB5">
        <w:rPr>
          <w:sz w:val="26"/>
          <w:szCs w:val="26"/>
        </w:rPr>
        <w:t>проведения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самообследования в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образовательной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организации»;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right="616" w:firstLine="0"/>
        <w:rPr>
          <w:sz w:val="26"/>
          <w:szCs w:val="26"/>
        </w:rPr>
      </w:pPr>
      <w:r w:rsidRPr="00887D9B">
        <w:rPr>
          <w:sz w:val="26"/>
          <w:szCs w:val="26"/>
        </w:rPr>
        <w:t>ПриказаМинобрнаукиРоссииот10.12.2013г.№1324«Обутверждениипоказателейдеятельностиобразовательнойорганизации,подлежащейсамообследованию»;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right="623" w:firstLine="0"/>
        <w:rPr>
          <w:sz w:val="26"/>
          <w:szCs w:val="26"/>
        </w:rPr>
      </w:pPr>
      <w:r w:rsidRPr="00887D9B">
        <w:rPr>
          <w:sz w:val="26"/>
          <w:szCs w:val="26"/>
        </w:rPr>
        <w:t>Приказа Минобрнауки РФ от 05.12.2014 г. № 1547 «Об утверждении показателей,характеризующихобщиекритерииоценкикачестваобразовательнойдеятельностиорганизаций,осуществляющихобразовательную деятельность»;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spacing w:before="1"/>
        <w:ind w:right="621" w:firstLine="0"/>
        <w:rPr>
          <w:sz w:val="26"/>
          <w:szCs w:val="26"/>
        </w:rPr>
      </w:pPr>
      <w:r w:rsidRPr="00887D9B">
        <w:rPr>
          <w:sz w:val="26"/>
          <w:szCs w:val="26"/>
        </w:rPr>
        <w:t>ПриказМинобрнаукиЧелябинскойобластиот21.09.2020г.№01/1958"ОбутвержденииКонцепции(обновленной)региональнойсистемыоценкикачестваобразования (Челябинскаяобласть)".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832"/>
          <w:tab w:val="left" w:pos="833"/>
        </w:tabs>
        <w:ind w:left="833"/>
        <w:rPr>
          <w:sz w:val="26"/>
          <w:szCs w:val="26"/>
        </w:rPr>
      </w:pPr>
      <w:r w:rsidRPr="00887D9B">
        <w:rPr>
          <w:sz w:val="26"/>
          <w:szCs w:val="26"/>
        </w:rPr>
        <w:t>Устава</w:t>
      </w:r>
      <w:r w:rsidR="001F5504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p w:rsidR="00297663" w:rsidRPr="00887D9B" w:rsidRDefault="00A9689A" w:rsidP="00F567E3">
      <w:pPr>
        <w:pStyle w:val="a4"/>
        <w:numPr>
          <w:ilvl w:val="1"/>
          <w:numId w:val="13"/>
        </w:numPr>
        <w:tabs>
          <w:tab w:val="left" w:pos="697"/>
        </w:tabs>
        <w:ind w:right="615" w:firstLine="727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Внутренняясистемаоценкикачестваобразования</w:t>
      </w:r>
      <w:r w:rsidR="001F5504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 xml:space="preserve">(далее–ВСОКО)предназначена для управления качеством образования в </w:t>
      </w:r>
      <w:r w:rsidR="001F5504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 xml:space="preserve">, обеспечения участниковобразовательныхотношенийдостовернойинформациейокачествеобразования,предоставляемого </w:t>
      </w:r>
      <w:r w:rsidR="001F5504" w:rsidRPr="00887D9B">
        <w:rPr>
          <w:sz w:val="26"/>
          <w:szCs w:val="26"/>
        </w:rPr>
        <w:t>Учреждением</w:t>
      </w:r>
      <w:r w:rsidRPr="00887D9B">
        <w:rPr>
          <w:sz w:val="26"/>
          <w:szCs w:val="26"/>
        </w:rPr>
        <w:t xml:space="preserve">, и о его тенденциях развития. В рамках ВСОКО осуществляетсяоценка качества образования, выполняемая самостоятельно </w:t>
      </w:r>
      <w:r w:rsidR="001F5504" w:rsidRPr="00887D9B">
        <w:rPr>
          <w:sz w:val="26"/>
          <w:szCs w:val="26"/>
        </w:rPr>
        <w:t xml:space="preserve">Учреждением </w:t>
      </w:r>
      <w:r w:rsidRPr="00887D9B">
        <w:rPr>
          <w:sz w:val="26"/>
          <w:szCs w:val="26"/>
        </w:rPr>
        <w:t>с помощью процедурмониторинга иконтроля.</w:t>
      </w:r>
    </w:p>
    <w:p w:rsidR="00297663" w:rsidRPr="00887D9B" w:rsidRDefault="00A9689A" w:rsidP="00F567E3">
      <w:pPr>
        <w:pStyle w:val="a4"/>
        <w:numPr>
          <w:ilvl w:val="1"/>
          <w:numId w:val="13"/>
        </w:numPr>
        <w:tabs>
          <w:tab w:val="left" w:pos="565"/>
        </w:tabs>
        <w:ind w:right="618" w:firstLine="0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Основными пользователями результатов ВСОКО являются: педагоги, родители(законные представители)</w:t>
      </w:r>
      <w:r w:rsidR="001F5504" w:rsidRPr="00887D9B">
        <w:rPr>
          <w:sz w:val="26"/>
          <w:szCs w:val="26"/>
        </w:rPr>
        <w:t>воспитанников Учреждения.</w:t>
      </w:r>
    </w:p>
    <w:p w:rsidR="00297663" w:rsidRPr="00887D9B" w:rsidRDefault="001F5504" w:rsidP="00F567E3">
      <w:pPr>
        <w:pStyle w:val="a4"/>
        <w:numPr>
          <w:ilvl w:val="1"/>
          <w:numId w:val="13"/>
        </w:numPr>
        <w:tabs>
          <w:tab w:val="left" w:pos="625"/>
        </w:tabs>
        <w:spacing w:before="1"/>
        <w:ind w:right="617" w:firstLine="0"/>
        <w:jc w:val="left"/>
        <w:rPr>
          <w:sz w:val="26"/>
          <w:szCs w:val="26"/>
        </w:rPr>
      </w:pPr>
      <w:r w:rsidRPr="00887D9B">
        <w:rPr>
          <w:sz w:val="26"/>
          <w:szCs w:val="26"/>
        </w:rPr>
        <w:t xml:space="preserve">Учреждение </w:t>
      </w:r>
      <w:r w:rsidR="00A9689A" w:rsidRPr="00887D9B">
        <w:rPr>
          <w:sz w:val="26"/>
          <w:szCs w:val="26"/>
        </w:rPr>
        <w:t xml:space="preserve">обеспечиваетпроведениенеобходимыхоценочныхпроцедур,разработкуивнедрение модели системы оценки качества, обеспечивает оценку,учет </w:t>
      </w:r>
      <w:r w:rsidR="00A9689A" w:rsidRPr="00887D9B">
        <w:rPr>
          <w:sz w:val="26"/>
          <w:szCs w:val="26"/>
        </w:rPr>
        <w:lastRenderedPageBreak/>
        <w:t>идальнейшееиспользование полученных результатов.</w:t>
      </w:r>
    </w:p>
    <w:p w:rsidR="001F5504" w:rsidRPr="00887D9B" w:rsidRDefault="00A9689A" w:rsidP="00F567E3">
      <w:pPr>
        <w:pStyle w:val="a4"/>
        <w:numPr>
          <w:ilvl w:val="1"/>
          <w:numId w:val="13"/>
        </w:numPr>
        <w:tabs>
          <w:tab w:val="left" w:pos="565"/>
        </w:tabs>
        <w:ind w:right="615" w:firstLine="0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Настоящее положение действует до принятия нового. Все дополнения и изменения кнему рассматриваются и принимаются Педагогическим советом, утверждаются приказомруководителя</w:t>
      </w:r>
      <w:r w:rsidR="001F5504" w:rsidRPr="00887D9B">
        <w:rPr>
          <w:sz w:val="26"/>
          <w:szCs w:val="26"/>
        </w:rPr>
        <w:t>Учреждения</w:t>
      </w:r>
    </w:p>
    <w:p w:rsidR="00297663" w:rsidRPr="00887D9B" w:rsidRDefault="00297663" w:rsidP="00F567E3">
      <w:pPr>
        <w:pStyle w:val="a4"/>
        <w:tabs>
          <w:tab w:val="left" w:pos="565"/>
        </w:tabs>
        <w:ind w:right="615"/>
        <w:rPr>
          <w:sz w:val="26"/>
          <w:szCs w:val="26"/>
        </w:rPr>
      </w:pPr>
    </w:p>
    <w:p w:rsidR="00297663" w:rsidRPr="00887D9B" w:rsidRDefault="00A9689A" w:rsidP="00F567E3">
      <w:pPr>
        <w:pStyle w:val="1"/>
        <w:numPr>
          <w:ilvl w:val="0"/>
          <w:numId w:val="14"/>
        </w:numPr>
        <w:tabs>
          <w:tab w:val="left" w:pos="1757"/>
        </w:tabs>
        <w:ind w:left="1757" w:hanging="240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Основныецели,задачи,принципы внутреннейоценкикачества</w:t>
      </w:r>
    </w:p>
    <w:p w:rsidR="00297663" w:rsidRPr="00887D9B" w:rsidRDefault="00A9689A" w:rsidP="00F567E3">
      <w:pPr>
        <w:spacing w:line="274" w:lineRule="exact"/>
        <w:ind w:left="3726"/>
        <w:rPr>
          <w:b/>
          <w:sz w:val="26"/>
          <w:szCs w:val="26"/>
        </w:rPr>
      </w:pPr>
      <w:r w:rsidRPr="00887D9B">
        <w:rPr>
          <w:b/>
          <w:sz w:val="26"/>
          <w:szCs w:val="26"/>
        </w:rPr>
        <w:t>образованиявДОУ</w:t>
      </w:r>
    </w:p>
    <w:p w:rsidR="00297663" w:rsidRPr="00887D9B" w:rsidRDefault="00A9689A" w:rsidP="00F567E3">
      <w:pPr>
        <w:pStyle w:val="a4"/>
        <w:numPr>
          <w:ilvl w:val="1"/>
          <w:numId w:val="11"/>
        </w:numPr>
        <w:tabs>
          <w:tab w:val="left" w:pos="545"/>
        </w:tabs>
        <w:spacing w:line="274" w:lineRule="exact"/>
        <w:ind w:hanging="421"/>
        <w:rPr>
          <w:sz w:val="26"/>
          <w:szCs w:val="26"/>
        </w:rPr>
      </w:pPr>
      <w:r w:rsidRPr="00887D9B">
        <w:rPr>
          <w:sz w:val="26"/>
          <w:szCs w:val="26"/>
        </w:rPr>
        <w:t>ЦелямиВСОКО</w:t>
      </w:r>
      <w:r w:rsidR="001F5504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являются: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77"/>
        </w:tabs>
        <w:ind w:right="627" w:firstLine="0"/>
        <w:rPr>
          <w:sz w:val="26"/>
          <w:szCs w:val="26"/>
        </w:rPr>
      </w:pPr>
      <w:r w:rsidRPr="00887D9B">
        <w:rPr>
          <w:sz w:val="26"/>
          <w:szCs w:val="26"/>
        </w:rPr>
        <w:t>получениеобъективнойинформацииосостояниикачестваобразованияв</w:t>
      </w:r>
      <w:r w:rsidR="001F5504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,тенденцияхего изменения ипричинах,влияющихна его уровень;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rPr>
          <w:sz w:val="26"/>
          <w:szCs w:val="26"/>
        </w:rPr>
      </w:pPr>
      <w:r w:rsidRPr="00887D9B">
        <w:rPr>
          <w:sz w:val="26"/>
          <w:szCs w:val="26"/>
        </w:rPr>
        <w:t>формированиеинформационнойосновыпринятия управленческихрешений.</w:t>
      </w:r>
    </w:p>
    <w:p w:rsidR="00297663" w:rsidRPr="00887D9B" w:rsidRDefault="00A9689A" w:rsidP="00F567E3">
      <w:pPr>
        <w:pStyle w:val="a4"/>
        <w:numPr>
          <w:ilvl w:val="1"/>
          <w:numId w:val="11"/>
        </w:numPr>
        <w:tabs>
          <w:tab w:val="left" w:pos="545"/>
        </w:tabs>
        <w:ind w:hanging="421"/>
        <w:rPr>
          <w:sz w:val="26"/>
          <w:szCs w:val="26"/>
        </w:rPr>
      </w:pPr>
      <w:r w:rsidRPr="00887D9B">
        <w:rPr>
          <w:sz w:val="26"/>
          <w:szCs w:val="26"/>
        </w:rPr>
        <w:t>ОсновнымизадачамиВСОКО</w:t>
      </w:r>
      <w:r w:rsidR="001F5504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являются: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rPr>
          <w:sz w:val="26"/>
          <w:szCs w:val="26"/>
        </w:rPr>
      </w:pPr>
      <w:r w:rsidRPr="00887D9B">
        <w:rPr>
          <w:sz w:val="26"/>
          <w:szCs w:val="26"/>
        </w:rPr>
        <w:t>обеспечениенадежностиитехнологичностипроцедуроценкикачестваобразования;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49"/>
        </w:tabs>
        <w:ind w:right="618" w:firstLine="0"/>
        <w:rPr>
          <w:sz w:val="26"/>
          <w:szCs w:val="26"/>
        </w:rPr>
      </w:pPr>
      <w:r w:rsidRPr="00887D9B">
        <w:rPr>
          <w:sz w:val="26"/>
          <w:szCs w:val="26"/>
        </w:rPr>
        <w:t>определениекачестваобразовательныхпрограммсучетомФГОСДОизапросовосновныхпотребителейобразовательныхуслуг;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45"/>
        </w:tabs>
        <w:spacing w:before="1"/>
        <w:ind w:right="619" w:firstLine="0"/>
        <w:rPr>
          <w:sz w:val="26"/>
          <w:szCs w:val="26"/>
        </w:rPr>
      </w:pPr>
      <w:r w:rsidRPr="00887D9B">
        <w:rPr>
          <w:sz w:val="26"/>
          <w:szCs w:val="26"/>
        </w:rPr>
        <w:t>определениесоответствияфактическихобразовательныхусловий</w:t>
      </w:r>
      <w:r w:rsidR="001F5504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кусловиямреализацииобразовательнойпрограммы</w:t>
      </w:r>
      <w:r w:rsidR="001F5504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;</w:t>
      </w:r>
    </w:p>
    <w:p w:rsidR="00B73C00" w:rsidRPr="00887D9B" w:rsidRDefault="00A9689A" w:rsidP="00F567E3">
      <w:pPr>
        <w:pStyle w:val="a4"/>
        <w:numPr>
          <w:ilvl w:val="0"/>
          <w:numId w:val="10"/>
        </w:numPr>
        <w:tabs>
          <w:tab w:val="left" w:pos="333"/>
        </w:tabs>
        <w:spacing w:before="64"/>
        <w:ind w:left="260" w:right="617" w:hanging="137"/>
        <w:rPr>
          <w:sz w:val="26"/>
          <w:szCs w:val="26"/>
        </w:rPr>
      </w:pPr>
      <w:r w:rsidRPr="00887D9B">
        <w:rPr>
          <w:sz w:val="26"/>
          <w:szCs w:val="26"/>
        </w:rPr>
        <w:t>определениестепенисоответствиярезультатовосвоенияобразовательныхпрограммфедеральномугосударственномуобразовательномустандартудошкольного образования;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33"/>
        </w:tabs>
        <w:spacing w:before="64"/>
        <w:ind w:left="260" w:right="617" w:hanging="137"/>
        <w:rPr>
          <w:sz w:val="26"/>
          <w:szCs w:val="26"/>
        </w:rPr>
      </w:pPr>
      <w:r w:rsidRPr="00887D9B">
        <w:rPr>
          <w:sz w:val="26"/>
          <w:szCs w:val="26"/>
        </w:rPr>
        <w:t>оценкасостоянияиэффективностидеятельности</w:t>
      </w:r>
      <w:r w:rsidR="001F5504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37"/>
        </w:tabs>
        <w:ind w:right="619" w:firstLine="0"/>
        <w:rPr>
          <w:sz w:val="26"/>
          <w:szCs w:val="26"/>
        </w:rPr>
      </w:pPr>
      <w:r w:rsidRPr="00887D9B">
        <w:rPr>
          <w:sz w:val="26"/>
          <w:szCs w:val="26"/>
        </w:rPr>
        <w:t>повышениеквалификациипедагогов</w:t>
      </w:r>
      <w:r w:rsidR="001F5504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вобластиоценкикачестваобразования,анализа ииспользования результатовоценочныхпроцедур;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45"/>
        </w:tabs>
        <w:ind w:right="627" w:firstLine="0"/>
        <w:rPr>
          <w:sz w:val="26"/>
          <w:szCs w:val="26"/>
        </w:rPr>
      </w:pPr>
      <w:r w:rsidRPr="00887D9B">
        <w:rPr>
          <w:sz w:val="26"/>
          <w:szCs w:val="26"/>
        </w:rPr>
        <w:t>обеспечениеоткрытостиидоступностипроводимыхпроцедурпооценкекачестваобразования;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97"/>
        </w:tabs>
        <w:ind w:right="620" w:firstLine="0"/>
        <w:rPr>
          <w:sz w:val="26"/>
          <w:szCs w:val="26"/>
        </w:rPr>
      </w:pPr>
      <w:r w:rsidRPr="00887D9B">
        <w:rPr>
          <w:sz w:val="26"/>
          <w:szCs w:val="26"/>
        </w:rPr>
        <w:t>обеспечениеруководителя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аналитическойинформацией,необходимойдляпринятияуправленческихрешенийиопределения тенденцийразвития</w:t>
      </w:r>
      <w:r w:rsidR="001F5504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p w:rsidR="00297663" w:rsidRPr="00887D9B" w:rsidRDefault="00A9689A" w:rsidP="00F567E3">
      <w:pPr>
        <w:pStyle w:val="a4"/>
        <w:numPr>
          <w:ilvl w:val="1"/>
          <w:numId w:val="11"/>
        </w:numPr>
        <w:tabs>
          <w:tab w:val="left" w:pos="545"/>
        </w:tabs>
        <w:ind w:hanging="421"/>
        <w:rPr>
          <w:sz w:val="26"/>
          <w:szCs w:val="26"/>
        </w:rPr>
      </w:pPr>
      <w:r w:rsidRPr="00887D9B">
        <w:rPr>
          <w:sz w:val="26"/>
          <w:szCs w:val="26"/>
        </w:rPr>
        <w:t>ВосновуВСОКО</w:t>
      </w:r>
      <w:r w:rsidR="001F5504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положеныследующиепринципы: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93"/>
        </w:tabs>
        <w:spacing w:before="1"/>
        <w:ind w:right="625" w:firstLine="0"/>
        <w:rPr>
          <w:sz w:val="26"/>
          <w:szCs w:val="26"/>
        </w:rPr>
      </w:pPr>
      <w:r w:rsidRPr="00887D9B">
        <w:rPr>
          <w:sz w:val="26"/>
          <w:szCs w:val="26"/>
        </w:rPr>
        <w:t>объективности,достоверности,полнотыисистемностиинформацииокачествеобразования;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73"/>
        </w:tabs>
        <w:ind w:right="630" w:firstLine="0"/>
        <w:rPr>
          <w:sz w:val="26"/>
          <w:szCs w:val="26"/>
        </w:rPr>
      </w:pPr>
      <w:r w:rsidRPr="00887D9B">
        <w:rPr>
          <w:sz w:val="26"/>
          <w:szCs w:val="26"/>
        </w:rPr>
        <w:t>реалистичности требований, норм и показателей качества образования, их социальной иличностнойзначимости;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rPr>
          <w:sz w:val="26"/>
          <w:szCs w:val="26"/>
        </w:rPr>
      </w:pPr>
      <w:r w:rsidRPr="00887D9B">
        <w:rPr>
          <w:sz w:val="26"/>
          <w:szCs w:val="26"/>
        </w:rPr>
        <w:t>открытости,прозрачностипроцедуроценкикачестваобразования;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rPr>
          <w:sz w:val="26"/>
          <w:szCs w:val="26"/>
        </w:rPr>
      </w:pPr>
      <w:r w:rsidRPr="00887D9B">
        <w:rPr>
          <w:sz w:val="26"/>
          <w:szCs w:val="26"/>
        </w:rPr>
        <w:t>сопоставимостисистемыпоказателейсрегиональнымиифедеральнымианалогами;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21"/>
        </w:tabs>
        <w:ind w:right="632" w:firstLine="0"/>
        <w:rPr>
          <w:sz w:val="26"/>
          <w:szCs w:val="26"/>
        </w:rPr>
      </w:pPr>
      <w:r w:rsidRPr="00887D9B">
        <w:rPr>
          <w:sz w:val="26"/>
          <w:szCs w:val="26"/>
        </w:rPr>
        <w:t>доступности информации о состоянии и качествеобразования дляразличных групппотребителей;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437"/>
        </w:tabs>
        <w:spacing w:before="1"/>
        <w:ind w:right="624" w:firstLine="0"/>
        <w:rPr>
          <w:sz w:val="26"/>
          <w:szCs w:val="26"/>
        </w:rPr>
      </w:pPr>
      <w:r w:rsidRPr="00887D9B">
        <w:rPr>
          <w:sz w:val="26"/>
          <w:szCs w:val="26"/>
        </w:rPr>
        <w:t>инструментальностиитехнологичностииспользуемыхпоказателей(сучетомсуществующихвозможностейсбораданных,методикизмерений,анализаиинтерпретацииданных,подготовленностипотребителейкихвосприятию)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85"/>
        </w:tabs>
        <w:ind w:right="618" w:firstLine="0"/>
        <w:rPr>
          <w:sz w:val="26"/>
          <w:szCs w:val="26"/>
        </w:rPr>
      </w:pPr>
      <w:r w:rsidRPr="00887D9B">
        <w:rPr>
          <w:sz w:val="26"/>
          <w:szCs w:val="26"/>
        </w:rPr>
        <w:t>взаимного дополнения оценочных процедур, установление между ними взаимосвязей ивзаимозависимостей;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85"/>
        </w:tabs>
        <w:ind w:right="625" w:firstLine="0"/>
        <w:rPr>
          <w:sz w:val="26"/>
          <w:szCs w:val="26"/>
        </w:rPr>
      </w:pPr>
      <w:r w:rsidRPr="00887D9B">
        <w:rPr>
          <w:sz w:val="26"/>
          <w:szCs w:val="26"/>
        </w:rPr>
        <w:t>рефлексивности,реализуемыйчерезвключениепедагоговвкритериальныйсамоанализисамооценкусвоейдеятельностисопоройнаобъективныекритерииипоказатели;повышенияпотенциалавнутреннейоценки,самооценки,самоанализакаждогопедагога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13"/>
        </w:tabs>
        <w:ind w:right="624" w:firstLine="0"/>
        <w:rPr>
          <w:sz w:val="26"/>
          <w:szCs w:val="26"/>
        </w:rPr>
      </w:pPr>
      <w:r w:rsidRPr="00887D9B">
        <w:rPr>
          <w:sz w:val="26"/>
          <w:szCs w:val="26"/>
        </w:rPr>
        <w:t>минимизации и сопоставимости системы показателей, единства подходов в вопросахреализации основных направлений оценивания (содержания, технологий, используемогоинструментария)смуниципальными,региональнымианалогами;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61"/>
        </w:tabs>
        <w:ind w:right="622" w:firstLine="0"/>
        <w:rPr>
          <w:sz w:val="26"/>
          <w:szCs w:val="26"/>
        </w:rPr>
      </w:pPr>
      <w:r w:rsidRPr="00887D9B">
        <w:rPr>
          <w:sz w:val="26"/>
          <w:szCs w:val="26"/>
        </w:rPr>
        <w:t xml:space="preserve">соблюденияморально-этическихнормприпроведениипроцедуроценкикачестваобразования в </w:t>
      </w:r>
      <w:r w:rsidR="00B73C00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.</w:t>
      </w:r>
    </w:p>
    <w:p w:rsidR="00297663" w:rsidRPr="00887D9B" w:rsidRDefault="00A9689A" w:rsidP="00F567E3">
      <w:pPr>
        <w:pStyle w:val="1"/>
        <w:numPr>
          <w:ilvl w:val="0"/>
          <w:numId w:val="14"/>
        </w:numPr>
        <w:tabs>
          <w:tab w:val="left" w:pos="1481"/>
        </w:tabs>
        <w:spacing w:line="274" w:lineRule="exact"/>
        <w:ind w:left="1481" w:hanging="240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Организацияитехнологиявнутреннейоценкикачестваобразования</w:t>
      </w:r>
    </w:p>
    <w:p w:rsidR="00297663" w:rsidRPr="00887D9B" w:rsidRDefault="00A9689A" w:rsidP="00F567E3">
      <w:pPr>
        <w:pStyle w:val="a4"/>
        <w:numPr>
          <w:ilvl w:val="1"/>
          <w:numId w:val="9"/>
        </w:numPr>
        <w:tabs>
          <w:tab w:val="left" w:pos="589"/>
        </w:tabs>
        <w:ind w:right="621" w:firstLine="0"/>
        <w:rPr>
          <w:sz w:val="26"/>
          <w:szCs w:val="26"/>
        </w:rPr>
      </w:pPr>
      <w:r w:rsidRPr="00887D9B">
        <w:rPr>
          <w:sz w:val="26"/>
          <w:szCs w:val="26"/>
        </w:rPr>
        <w:t>ПредметомВСОКОв</w:t>
      </w:r>
      <w:r w:rsidR="00887D9B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являетсядеятельность,основаннаянасистематическоманализе: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lastRenderedPageBreak/>
        <w:t>качествасодержанияиорганизацииобразовательнойдеятельности;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 w:line="293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качестваусловий,обеспечивающихобразовательнуюдеятельность;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line="291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качестварезультатовобразовательной деятельности.</w:t>
      </w:r>
    </w:p>
    <w:p w:rsidR="00297663" w:rsidRPr="00887D9B" w:rsidRDefault="00A9689A" w:rsidP="00F567E3">
      <w:pPr>
        <w:pStyle w:val="a4"/>
        <w:numPr>
          <w:ilvl w:val="1"/>
          <w:numId w:val="9"/>
        </w:numPr>
        <w:tabs>
          <w:tab w:val="left" w:pos="545"/>
        </w:tabs>
        <w:spacing w:line="273" w:lineRule="exact"/>
        <w:ind w:left="544" w:hanging="421"/>
        <w:rPr>
          <w:sz w:val="26"/>
          <w:szCs w:val="26"/>
        </w:rPr>
      </w:pPr>
      <w:r w:rsidRPr="00887D9B">
        <w:rPr>
          <w:spacing w:val="-1"/>
          <w:sz w:val="26"/>
          <w:szCs w:val="26"/>
        </w:rPr>
        <w:t>ПроцессВСОКОсостоит</w:t>
      </w:r>
      <w:r w:rsidRPr="00887D9B">
        <w:rPr>
          <w:sz w:val="26"/>
          <w:szCs w:val="26"/>
        </w:rPr>
        <w:t>изследующихэтапов:</w:t>
      </w:r>
    </w:p>
    <w:p w:rsidR="00297663" w:rsidRPr="00887D9B" w:rsidRDefault="00A9689A" w:rsidP="00F567E3">
      <w:pPr>
        <w:pStyle w:val="a4"/>
        <w:numPr>
          <w:ilvl w:val="0"/>
          <w:numId w:val="8"/>
        </w:numPr>
        <w:tabs>
          <w:tab w:val="left" w:pos="365"/>
        </w:tabs>
        <w:ind w:hanging="241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Нормативно-установочныйэтап: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изучениенормативныхправовыхдокументов,регламентирующихВСОКО;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3" w:line="293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подготовкаприказаопроведенииВСОКОв</w:t>
      </w:r>
      <w:r w:rsidR="00887D9B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;</w:t>
      </w:r>
    </w:p>
    <w:p w:rsidR="00297663" w:rsidRPr="00887D9B" w:rsidRDefault="00887D9B" w:rsidP="00F567E3">
      <w:pPr>
        <w:pStyle w:val="a4"/>
        <w:numPr>
          <w:ilvl w:val="0"/>
          <w:numId w:val="12"/>
        </w:numPr>
        <w:tabs>
          <w:tab w:val="left" w:pos="552"/>
          <w:tab w:val="left" w:pos="553"/>
          <w:tab w:val="left" w:pos="2087"/>
          <w:tab w:val="left" w:pos="3698"/>
          <w:tab w:val="left" w:pos="4933"/>
          <w:tab w:val="left" w:pos="6471"/>
          <w:tab w:val="left" w:pos="7815"/>
        </w:tabs>
        <w:spacing w:before="3" w:line="235" w:lineRule="auto"/>
        <w:ind w:right="624" w:firstLine="0"/>
        <w:rPr>
          <w:sz w:val="26"/>
          <w:szCs w:val="26"/>
        </w:rPr>
      </w:pPr>
      <w:r w:rsidRPr="00887D9B">
        <w:rPr>
          <w:sz w:val="26"/>
          <w:szCs w:val="26"/>
        </w:rPr>
        <w:t xml:space="preserve">определение направлений, основных показателей, критериев, </w:t>
      </w:r>
      <w:r w:rsidR="00A9689A" w:rsidRPr="00887D9B">
        <w:rPr>
          <w:spacing w:val="-1"/>
          <w:sz w:val="26"/>
          <w:szCs w:val="26"/>
        </w:rPr>
        <w:t>инструментария</w:t>
      </w:r>
      <w:r w:rsidR="00A9689A" w:rsidRPr="00887D9B">
        <w:rPr>
          <w:sz w:val="26"/>
          <w:szCs w:val="26"/>
        </w:rPr>
        <w:t>ВСОКО;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  <w:tab w:val="left" w:pos="2067"/>
          <w:tab w:val="left" w:pos="4070"/>
          <w:tab w:val="left" w:pos="5421"/>
          <w:tab w:val="left" w:pos="7157"/>
          <w:tab w:val="left" w:pos="7822"/>
          <w:tab w:val="left" w:pos="8894"/>
        </w:tabs>
        <w:spacing w:before="10" w:line="235" w:lineRule="auto"/>
        <w:ind w:left="553" w:right="619" w:hanging="429"/>
        <w:rPr>
          <w:sz w:val="26"/>
          <w:szCs w:val="26"/>
        </w:rPr>
      </w:pPr>
      <w:r w:rsidRPr="00887D9B">
        <w:rPr>
          <w:sz w:val="26"/>
          <w:szCs w:val="26"/>
        </w:rPr>
        <w:t>определение</w:t>
      </w:r>
      <w:r w:rsidRPr="00887D9B">
        <w:rPr>
          <w:sz w:val="26"/>
          <w:szCs w:val="26"/>
        </w:rPr>
        <w:tab/>
        <w:t>организационной</w:t>
      </w:r>
      <w:r w:rsidRPr="00887D9B">
        <w:rPr>
          <w:sz w:val="26"/>
          <w:szCs w:val="26"/>
        </w:rPr>
        <w:tab/>
        <w:t>структуры,</w:t>
      </w:r>
      <w:r w:rsidRPr="00887D9B">
        <w:rPr>
          <w:sz w:val="26"/>
          <w:szCs w:val="26"/>
        </w:rPr>
        <w:tab/>
        <w:t>ответственных</w:t>
      </w:r>
      <w:r w:rsidRPr="00887D9B">
        <w:rPr>
          <w:sz w:val="26"/>
          <w:szCs w:val="26"/>
        </w:rPr>
        <w:tab/>
        <w:t>лиц,</w:t>
      </w:r>
      <w:r w:rsidRPr="00887D9B">
        <w:rPr>
          <w:sz w:val="26"/>
          <w:szCs w:val="26"/>
        </w:rPr>
        <w:tab/>
        <w:t>которые</w:t>
      </w:r>
      <w:r w:rsidRPr="00887D9B">
        <w:rPr>
          <w:sz w:val="26"/>
          <w:szCs w:val="26"/>
        </w:rPr>
        <w:tab/>
      </w:r>
      <w:r w:rsidRPr="00887D9B">
        <w:rPr>
          <w:spacing w:val="-2"/>
          <w:sz w:val="26"/>
          <w:szCs w:val="26"/>
        </w:rPr>
        <w:t>будут</w:t>
      </w:r>
      <w:r w:rsidRPr="00887D9B">
        <w:rPr>
          <w:sz w:val="26"/>
          <w:szCs w:val="26"/>
        </w:rPr>
        <w:t>осуществлятьоценкукачестваобразования.</w:t>
      </w:r>
    </w:p>
    <w:p w:rsidR="00297663" w:rsidRPr="00887D9B" w:rsidRDefault="00A9689A" w:rsidP="00F567E3">
      <w:pPr>
        <w:pStyle w:val="a4"/>
        <w:numPr>
          <w:ilvl w:val="0"/>
          <w:numId w:val="8"/>
        </w:numPr>
        <w:tabs>
          <w:tab w:val="left" w:pos="365"/>
        </w:tabs>
        <w:spacing w:before="2"/>
        <w:ind w:hanging="241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Информационно-диагностическийэтап: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3"/>
        <w:ind w:right="4095" w:firstLine="0"/>
        <w:rPr>
          <w:sz w:val="26"/>
          <w:szCs w:val="26"/>
        </w:rPr>
      </w:pPr>
      <w:r w:rsidRPr="00887D9B">
        <w:rPr>
          <w:sz w:val="26"/>
          <w:szCs w:val="26"/>
        </w:rPr>
        <w:t>сборинформацииспомощьюподобранныхметодик.</w:t>
      </w:r>
      <w:r w:rsidRPr="00887D9B">
        <w:rPr>
          <w:sz w:val="26"/>
          <w:szCs w:val="26"/>
          <w:u w:val="single"/>
        </w:rPr>
        <w:t>3.Аналитическийэтап: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 w:line="293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анализполученныхрезультатов;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  <w:tab w:val="left" w:pos="2253"/>
          <w:tab w:val="left" w:pos="4377"/>
          <w:tab w:val="left" w:pos="6273"/>
          <w:tab w:val="left" w:pos="8092"/>
        </w:tabs>
        <w:spacing w:before="4" w:line="235" w:lineRule="auto"/>
        <w:ind w:left="553" w:right="616" w:hanging="429"/>
        <w:rPr>
          <w:sz w:val="26"/>
          <w:szCs w:val="26"/>
        </w:rPr>
      </w:pPr>
      <w:r w:rsidRPr="00887D9B">
        <w:rPr>
          <w:sz w:val="26"/>
          <w:szCs w:val="26"/>
        </w:rPr>
        <w:t>сопоставление</w:t>
      </w:r>
      <w:r w:rsidRPr="00887D9B">
        <w:rPr>
          <w:sz w:val="26"/>
          <w:szCs w:val="26"/>
        </w:rPr>
        <w:tab/>
        <w:t>результатов  с</w:t>
      </w:r>
      <w:r w:rsidRPr="00887D9B">
        <w:rPr>
          <w:sz w:val="26"/>
          <w:szCs w:val="26"/>
        </w:rPr>
        <w:tab/>
        <w:t>нормативными</w:t>
      </w:r>
      <w:r w:rsidRPr="00887D9B">
        <w:rPr>
          <w:sz w:val="26"/>
          <w:szCs w:val="26"/>
        </w:rPr>
        <w:tab/>
        <w:t>показателями,</w:t>
      </w:r>
      <w:r w:rsidRPr="00887D9B">
        <w:rPr>
          <w:sz w:val="26"/>
          <w:szCs w:val="26"/>
        </w:rPr>
        <w:tab/>
      </w:r>
      <w:r w:rsidRPr="00887D9B">
        <w:rPr>
          <w:spacing w:val="-1"/>
          <w:sz w:val="26"/>
          <w:szCs w:val="26"/>
        </w:rPr>
        <w:t>установление</w:t>
      </w:r>
      <w:r w:rsidRPr="00887D9B">
        <w:rPr>
          <w:sz w:val="26"/>
          <w:szCs w:val="26"/>
        </w:rPr>
        <w:t>причинотклонения, оценкарисков.</w:t>
      </w:r>
    </w:p>
    <w:p w:rsidR="00297663" w:rsidRPr="00887D9B" w:rsidRDefault="00A9689A" w:rsidP="00F567E3">
      <w:pPr>
        <w:pStyle w:val="a4"/>
        <w:numPr>
          <w:ilvl w:val="0"/>
          <w:numId w:val="7"/>
        </w:numPr>
        <w:tabs>
          <w:tab w:val="left" w:pos="365"/>
        </w:tabs>
        <w:spacing w:before="2"/>
        <w:ind w:hanging="241"/>
        <w:jc w:val="left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Итогово-прогностическийэтап:</w:t>
      </w:r>
    </w:p>
    <w:p w:rsidR="00B73C00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  <w:tab w:val="left" w:pos="2253"/>
          <w:tab w:val="left" w:pos="5090"/>
        </w:tabs>
        <w:spacing w:before="87" w:line="294" w:lineRule="exact"/>
        <w:ind w:left="553" w:right="618" w:hanging="429"/>
        <w:rPr>
          <w:sz w:val="26"/>
          <w:szCs w:val="26"/>
        </w:rPr>
      </w:pPr>
      <w:r w:rsidRPr="00887D9B">
        <w:rPr>
          <w:sz w:val="26"/>
          <w:szCs w:val="26"/>
        </w:rPr>
        <w:t>предъявление</w:t>
      </w:r>
      <w:r w:rsidRPr="00887D9B">
        <w:rPr>
          <w:sz w:val="26"/>
          <w:szCs w:val="26"/>
        </w:rPr>
        <w:tab/>
        <w:t>полученныхрезультатов</w:t>
      </w:r>
      <w:r w:rsidRPr="00887D9B">
        <w:rPr>
          <w:sz w:val="26"/>
          <w:szCs w:val="26"/>
        </w:rPr>
        <w:tab/>
        <w:t>науровеньпедагогическогоколлектива,родительскойобщественности;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  <w:tab w:val="left" w:pos="2253"/>
          <w:tab w:val="left" w:pos="5090"/>
        </w:tabs>
        <w:spacing w:before="87" w:line="294" w:lineRule="exact"/>
        <w:ind w:left="553" w:right="618" w:hanging="429"/>
        <w:rPr>
          <w:sz w:val="26"/>
          <w:szCs w:val="26"/>
        </w:rPr>
      </w:pPr>
      <w:r w:rsidRPr="00887D9B">
        <w:rPr>
          <w:sz w:val="26"/>
          <w:szCs w:val="26"/>
        </w:rPr>
        <w:t>разработкадальнейшейстратегииработыДОУ.</w:t>
      </w:r>
    </w:p>
    <w:p w:rsidR="00297663" w:rsidRPr="00887D9B" w:rsidRDefault="00A9689A" w:rsidP="00F567E3">
      <w:pPr>
        <w:pStyle w:val="a4"/>
        <w:numPr>
          <w:ilvl w:val="1"/>
          <w:numId w:val="9"/>
        </w:numPr>
        <w:tabs>
          <w:tab w:val="left" w:pos="553"/>
        </w:tabs>
        <w:spacing w:line="276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Источникамиданныхдляоценкикачества образованияявляются: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spacing w:before="3" w:line="293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контроль;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spacing w:line="292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мониторинг;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spacing w:line="293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самообследование,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spacing w:before="2" w:line="293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экспертныеоценивания;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spacing w:line="292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анкетирование;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spacing w:line="293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социологическийопрос;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spacing w:before="2" w:line="292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статистическаяотчетностьидругиедиагностическиематериалы.</w:t>
      </w:r>
    </w:p>
    <w:p w:rsidR="00297663" w:rsidRPr="00887D9B" w:rsidRDefault="00A9689A" w:rsidP="00F567E3">
      <w:pPr>
        <w:pStyle w:val="a4"/>
        <w:numPr>
          <w:ilvl w:val="1"/>
          <w:numId w:val="9"/>
        </w:numPr>
        <w:tabs>
          <w:tab w:val="left" w:pos="776"/>
          <w:tab w:val="left" w:pos="777"/>
          <w:tab w:val="left" w:pos="2647"/>
          <w:tab w:val="left" w:pos="4186"/>
          <w:tab w:val="left" w:pos="5772"/>
          <w:tab w:val="left" w:pos="6976"/>
          <w:tab w:val="left" w:pos="8099"/>
        </w:tabs>
        <w:ind w:right="620" w:firstLine="0"/>
        <w:rPr>
          <w:sz w:val="26"/>
          <w:szCs w:val="26"/>
        </w:rPr>
      </w:pPr>
      <w:r w:rsidRPr="00887D9B">
        <w:rPr>
          <w:sz w:val="26"/>
          <w:szCs w:val="26"/>
        </w:rPr>
        <w:t>Периодичность</w:t>
      </w:r>
      <w:r w:rsidRPr="00887D9B">
        <w:rPr>
          <w:sz w:val="26"/>
          <w:szCs w:val="26"/>
        </w:rPr>
        <w:tab/>
        <w:t>проведения,</w:t>
      </w:r>
      <w:r w:rsidRPr="00887D9B">
        <w:rPr>
          <w:sz w:val="26"/>
          <w:szCs w:val="26"/>
        </w:rPr>
        <w:tab/>
        <w:t>направления</w:t>
      </w:r>
      <w:r w:rsidRPr="00887D9B">
        <w:rPr>
          <w:sz w:val="26"/>
          <w:szCs w:val="26"/>
        </w:rPr>
        <w:tab/>
        <w:t>(объект),</w:t>
      </w:r>
      <w:r w:rsidRPr="00887D9B">
        <w:rPr>
          <w:sz w:val="26"/>
          <w:szCs w:val="26"/>
        </w:rPr>
        <w:tab/>
        <w:t>методы,</w:t>
      </w:r>
      <w:r w:rsidRPr="00887D9B">
        <w:rPr>
          <w:sz w:val="26"/>
          <w:szCs w:val="26"/>
        </w:rPr>
        <w:tab/>
      </w:r>
      <w:r w:rsidRPr="00887D9B">
        <w:rPr>
          <w:spacing w:val="-1"/>
          <w:sz w:val="26"/>
          <w:szCs w:val="26"/>
        </w:rPr>
        <w:t>исполнители,</w:t>
      </w:r>
      <w:r w:rsidRPr="00887D9B">
        <w:rPr>
          <w:sz w:val="26"/>
          <w:szCs w:val="26"/>
        </w:rPr>
        <w:t xml:space="preserve">ответственные ВСОКОв </w:t>
      </w:r>
      <w:r w:rsidR="00B73C00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определяютсягодовойциклограммой ВСОКО.</w:t>
      </w:r>
    </w:p>
    <w:p w:rsidR="00297663" w:rsidRPr="00C25CB5" w:rsidRDefault="00A9689A" w:rsidP="00F567E3">
      <w:pPr>
        <w:pStyle w:val="a4"/>
        <w:numPr>
          <w:ilvl w:val="1"/>
          <w:numId w:val="9"/>
        </w:numPr>
        <w:tabs>
          <w:tab w:val="left" w:pos="589"/>
          <w:tab w:val="left" w:pos="1683"/>
          <w:tab w:val="left" w:pos="3066"/>
          <w:tab w:val="left" w:pos="4477"/>
          <w:tab w:val="left" w:pos="5432"/>
          <w:tab w:val="left" w:pos="6539"/>
          <w:tab w:val="left" w:pos="8047"/>
        </w:tabs>
        <w:ind w:right="621" w:firstLine="0"/>
        <w:rPr>
          <w:sz w:val="26"/>
          <w:szCs w:val="26"/>
        </w:rPr>
      </w:pPr>
      <w:r w:rsidRPr="00C25CB5">
        <w:rPr>
          <w:sz w:val="26"/>
          <w:szCs w:val="26"/>
        </w:rPr>
        <w:t>Показателиикритерииоценкиповсемнаправлениямвнутреннейоценкикачестваобразования,</w:t>
      </w:r>
      <w:r w:rsidRPr="00C25CB5">
        <w:rPr>
          <w:sz w:val="26"/>
          <w:szCs w:val="26"/>
        </w:rPr>
        <w:tab/>
        <w:t>технол</w:t>
      </w:r>
      <w:r w:rsidR="00F567E3">
        <w:rPr>
          <w:sz w:val="26"/>
          <w:szCs w:val="26"/>
        </w:rPr>
        <w:t>огия</w:t>
      </w:r>
      <w:r w:rsidR="00F567E3">
        <w:rPr>
          <w:sz w:val="26"/>
          <w:szCs w:val="26"/>
        </w:rPr>
        <w:tab/>
        <w:t>проведения</w:t>
      </w:r>
      <w:r w:rsidR="00F567E3">
        <w:rPr>
          <w:sz w:val="26"/>
          <w:szCs w:val="26"/>
        </w:rPr>
        <w:tab/>
        <w:t>оценки</w:t>
      </w:r>
      <w:r w:rsidR="00F567E3">
        <w:rPr>
          <w:sz w:val="26"/>
          <w:szCs w:val="26"/>
        </w:rPr>
        <w:tab/>
        <w:t xml:space="preserve">качества </w:t>
      </w:r>
      <w:r w:rsidRPr="00C25CB5">
        <w:rPr>
          <w:sz w:val="26"/>
          <w:szCs w:val="26"/>
        </w:rPr>
        <w:t>образования</w:t>
      </w:r>
      <w:r w:rsidRPr="00C25CB5">
        <w:rPr>
          <w:sz w:val="26"/>
          <w:szCs w:val="26"/>
        </w:rPr>
        <w:tab/>
      </w:r>
      <w:r w:rsidRPr="00C25CB5">
        <w:rPr>
          <w:spacing w:val="-1"/>
          <w:sz w:val="26"/>
          <w:szCs w:val="26"/>
        </w:rPr>
        <w:t>определяются</w:t>
      </w:r>
      <w:r w:rsidRPr="00C25CB5">
        <w:rPr>
          <w:sz w:val="26"/>
          <w:szCs w:val="26"/>
        </w:rPr>
        <w:t>«Программойвнутреннейсистемыоценкикачестваобразования</w:t>
      </w:r>
      <w:r w:rsidR="00041C8E" w:rsidRPr="00C25CB5">
        <w:rPr>
          <w:sz w:val="26"/>
          <w:szCs w:val="26"/>
        </w:rPr>
        <w:t>Учреждения</w:t>
      </w:r>
      <w:r w:rsidRPr="00C25CB5">
        <w:rPr>
          <w:sz w:val="26"/>
          <w:szCs w:val="26"/>
        </w:rPr>
        <w:t>».</w:t>
      </w:r>
    </w:p>
    <w:p w:rsidR="00297663" w:rsidRPr="00887D9B" w:rsidRDefault="00A9689A" w:rsidP="00F567E3">
      <w:pPr>
        <w:pStyle w:val="a4"/>
        <w:numPr>
          <w:ilvl w:val="1"/>
          <w:numId w:val="9"/>
        </w:numPr>
        <w:tabs>
          <w:tab w:val="left" w:pos="605"/>
        </w:tabs>
        <w:spacing w:before="1"/>
        <w:ind w:right="619" w:firstLine="0"/>
        <w:rPr>
          <w:sz w:val="26"/>
          <w:szCs w:val="26"/>
        </w:rPr>
      </w:pPr>
      <w:r w:rsidRPr="00887D9B">
        <w:rPr>
          <w:sz w:val="26"/>
          <w:szCs w:val="26"/>
        </w:rPr>
        <w:t>Фиксация результатов контроля производится в картах анализа оценки качества ипредставленывПриложенияхк«Программевнутреннейсистемыоценкикачестваобразования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».</w:t>
      </w:r>
    </w:p>
    <w:p w:rsidR="00297663" w:rsidRPr="00887D9B" w:rsidRDefault="00A9689A" w:rsidP="00F567E3">
      <w:pPr>
        <w:pStyle w:val="a4"/>
        <w:numPr>
          <w:ilvl w:val="1"/>
          <w:numId w:val="9"/>
        </w:numPr>
        <w:tabs>
          <w:tab w:val="left" w:pos="569"/>
        </w:tabs>
        <w:ind w:right="614" w:firstLine="0"/>
        <w:rPr>
          <w:sz w:val="26"/>
          <w:szCs w:val="26"/>
        </w:rPr>
      </w:pPr>
      <w:r w:rsidRPr="00887D9B">
        <w:rPr>
          <w:sz w:val="26"/>
          <w:szCs w:val="26"/>
        </w:rPr>
        <w:t>Аналитический отчет по итогам проведения внутренней оценки качества образованияоформляетсявсхемах,графиках,таблицах,диаграммах,отражаетсявсправочно-аналитических материалах, содержащих констатирующуючасть, выводы и конкретные,реальновыполнимыерекомендации.</w:t>
      </w:r>
    </w:p>
    <w:p w:rsidR="00297663" w:rsidRPr="00887D9B" w:rsidRDefault="00A9689A" w:rsidP="00F567E3">
      <w:pPr>
        <w:pStyle w:val="a4"/>
        <w:numPr>
          <w:ilvl w:val="1"/>
          <w:numId w:val="9"/>
        </w:numPr>
        <w:tabs>
          <w:tab w:val="left" w:pos="769"/>
        </w:tabs>
        <w:ind w:right="631" w:firstLine="0"/>
        <w:rPr>
          <w:sz w:val="26"/>
          <w:szCs w:val="26"/>
        </w:rPr>
      </w:pPr>
      <w:r w:rsidRPr="00887D9B">
        <w:rPr>
          <w:sz w:val="26"/>
          <w:szCs w:val="26"/>
        </w:rPr>
        <w:t>РезультатыоценкикачестваобразованиярассматриваютсянаитоговомПедагогическомсовете,Совете Учреждениявконцеучебного года.</w:t>
      </w:r>
    </w:p>
    <w:p w:rsidR="00297663" w:rsidRPr="00887D9B" w:rsidRDefault="00A9689A" w:rsidP="00F567E3">
      <w:pPr>
        <w:pStyle w:val="a4"/>
        <w:numPr>
          <w:ilvl w:val="1"/>
          <w:numId w:val="9"/>
        </w:numPr>
        <w:tabs>
          <w:tab w:val="left" w:pos="609"/>
        </w:tabs>
        <w:ind w:right="634" w:firstLine="0"/>
        <w:rPr>
          <w:sz w:val="26"/>
          <w:szCs w:val="26"/>
        </w:rPr>
      </w:pPr>
      <w:r w:rsidRPr="00887D9B">
        <w:rPr>
          <w:sz w:val="26"/>
          <w:szCs w:val="26"/>
        </w:rPr>
        <w:t>Локальныеакты,наоснованиикоторыхвтечениеучебногогодафункционируетсистемавнутреннейоценкикачестваобразования,утверждаютсяприказомруководителя.</w:t>
      </w:r>
    </w:p>
    <w:p w:rsidR="00B73C00" w:rsidRPr="00887D9B" w:rsidRDefault="00B73C00" w:rsidP="00F567E3">
      <w:pPr>
        <w:pStyle w:val="a4"/>
        <w:tabs>
          <w:tab w:val="left" w:pos="609"/>
        </w:tabs>
        <w:ind w:right="634"/>
        <w:rPr>
          <w:sz w:val="26"/>
          <w:szCs w:val="26"/>
        </w:rPr>
      </w:pPr>
    </w:p>
    <w:p w:rsidR="00297663" w:rsidRPr="00887D9B" w:rsidRDefault="00A9689A" w:rsidP="00F567E3">
      <w:pPr>
        <w:pStyle w:val="1"/>
        <w:ind w:left="1134" w:right="1374" w:hanging="434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4. Организационная структура и функциональнаяхарактеристикавнутреннейоценкикачестваобразо</w:t>
      </w:r>
      <w:r w:rsidRPr="00887D9B">
        <w:rPr>
          <w:sz w:val="26"/>
          <w:szCs w:val="26"/>
        </w:rPr>
        <w:lastRenderedPageBreak/>
        <w:t>ванияв</w:t>
      </w:r>
      <w:r w:rsidR="00B73C00" w:rsidRPr="00887D9B">
        <w:rPr>
          <w:sz w:val="26"/>
          <w:szCs w:val="26"/>
        </w:rPr>
        <w:t>Учреждении</w:t>
      </w:r>
    </w:p>
    <w:p w:rsidR="00297663" w:rsidRPr="00887D9B" w:rsidRDefault="00A9689A" w:rsidP="00F567E3">
      <w:pPr>
        <w:pStyle w:val="a4"/>
        <w:numPr>
          <w:ilvl w:val="1"/>
          <w:numId w:val="7"/>
        </w:numPr>
        <w:tabs>
          <w:tab w:val="left" w:pos="605"/>
        </w:tabs>
        <w:ind w:right="623" w:firstLine="0"/>
        <w:rPr>
          <w:sz w:val="26"/>
          <w:szCs w:val="26"/>
        </w:rPr>
      </w:pPr>
      <w:r w:rsidRPr="00887D9B">
        <w:rPr>
          <w:sz w:val="26"/>
          <w:szCs w:val="26"/>
        </w:rPr>
        <w:t>Организационная структура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 занимающаясяоценкой качестваобразования иинтерпретациейполученныхрезультатов,включаетвсебя:администрацию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</w:t>
      </w:r>
      <w:r w:rsidR="00041C8E" w:rsidRPr="00887D9B">
        <w:rPr>
          <w:sz w:val="26"/>
          <w:szCs w:val="26"/>
        </w:rPr>
        <w:t>педагогический совет, группу</w:t>
      </w:r>
      <w:r w:rsidRPr="00887D9B">
        <w:rPr>
          <w:sz w:val="26"/>
          <w:szCs w:val="26"/>
        </w:rPr>
        <w:t xml:space="preserve"> мониторинга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 временные структуры (рабочие группыпедагогов,комиссииидр.).</w:t>
      </w:r>
    </w:p>
    <w:p w:rsidR="00297663" w:rsidRPr="00887D9B" w:rsidRDefault="00A9689A" w:rsidP="00F567E3">
      <w:pPr>
        <w:pStyle w:val="a4"/>
        <w:numPr>
          <w:ilvl w:val="1"/>
          <w:numId w:val="7"/>
        </w:numPr>
        <w:tabs>
          <w:tab w:val="left" w:pos="545"/>
        </w:tabs>
        <w:ind w:left="545" w:hanging="421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Администрация</w:t>
      </w:r>
      <w:r w:rsidR="00B73C00" w:rsidRPr="00887D9B">
        <w:rPr>
          <w:sz w:val="26"/>
          <w:szCs w:val="26"/>
          <w:u w:val="single"/>
        </w:rPr>
        <w:t>Учреждения</w:t>
      </w:r>
      <w:r w:rsidRPr="00887D9B">
        <w:rPr>
          <w:sz w:val="26"/>
          <w:szCs w:val="26"/>
        </w:rPr>
        <w:t>: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09"/>
        </w:tabs>
        <w:ind w:right="621" w:firstLine="0"/>
        <w:rPr>
          <w:sz w:val="26"/>
          <w:szCs w:val="26"/>
        </w:rPr>
      </w:pPr>
      <w:r w:rsidRPr="00887D9B">
        <w:rPr>
          <w:sz w:val="26"/>
          <w:szCs w:val="26"/>
        </w:rPr>
        <w:t xml:space="preserve">формирует блок локальных актов, регулирующих функционирование ВСОКО 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 xml:space="preserve"> иприложенийкним,утверждаетихприказомруководителя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иконтролируетихисполнение;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549"/>
        </w:tabs>
        <w:ind w:right="624" w:firstLine="0"/>
        <w:rPr>
          <w:sz w:val="26"/>
          <w:szCs w:val="26"/>
        </w:rPr>
      </w:pPr>
      <w:r w:rsidRPr="00887D9B">
        <w:rPr>
          <w:sz w:val="26"/>
          <w:szCs w:val="26"/>
        </w:rPr>
        <w:t>разрабатываетмероприятияиготовитпредложения,направленныенасовершенствование системыВСОКО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,участвуетвэтихмероприятиях;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17"/>
        </w:tabs>
        <w:ind w:right="614" w:firstLine="0"/>
        <w:rPr>
          <w:sz w:val="26"/>
          <w:szCs w:val="26"/>
        </w:rPr>
      </w:pPr>
      <w:r w:rsidRPr="00887D9B">
        <w:rPr>
          <w:sz w:val="26"/>
          <w:szCs w:val="26"/>
        </w:rPr>
        <w:t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исследованийповопросам качестваобразования;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37"/>
        </w:tabs>
        <w:ind w:right="616" w:firstLine="0"/>
        <w:rPr>
          <w:sz w:val="26"/>
          <w:szCs w:val="26"/>
        </w:rPr>
      </w:pPr>
      <w:r w:rsidRPr="00887D9B">
        <w:rPr>
          <w:sz w:val="26"/>
          <w:szCs w:val="26"/>
        </w:rPr>
        <w:t>организуетсистемумониторингакачестваобразованияв</w:t>
      </w:r>
      <w:r w:rsidR="00B73C00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,осуществляетсбор,обработку,хранениеипредставлениеинформацииосостоянииидинамикеразвития;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21"/>
        </w:tabs>
        <w:ind w:left="320" w:hanging="137"/>
        <w:rPr>
          <w:sz w:val="26"/>
          <w:szCs w:val="26"/>
        </w:rPr>
      </w:pPr>
      <w:r w:rsidRPr="00887D9B">
        <w:rPr>
          <w:sz w:val="26"/>
          <w:szCs w:val="26"/>
        </w:rPr>
        <w:t>анализируетрезультатыоценкикачестваобразованиянауровне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rPr>
          <w:sz w:val="26"/>
          <w:szCs w:val="26"/>
        </w:rPr>
      </w:pPr>
      <w:r w:rsidRPr="00887D9B">
        <w:rPr>
          <w:sz w:val="26"/>
          <w:szCs w:val="26"/>
        </w:rPr>
        <w:t>организуетизучениеинформационныхзапросовосновныхпользователейВСОКО;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29"/>
        </w:tabs>
        <w:ind w:right="620" w:firstLine="0"/>
        <w:rPr>
          <w:sz w:val="26"/>
          <w:szCs w:val="26"/>
        </w:rPr>
      </w:pPr>
      <w:r w:rsidRPr="00887D9B">
        <w:rPr>
          <w:sz w:val="26"/>
          <w:szCs w:val="26"/>
        </w:rPr>
        <w:t>обеспечиваетусловиядляподготовкипедагоговДОУиобщественныхэкспертовкосуществлениюконтрольно-оценочныхпроцедур;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73"/>
        </w:tabs>
        <w:ind w:right="629" w:firstLine="0"/>
        <w:rPr>
          <w:sz w:val="26"/>
          <w:szCs w:val="26"/>
        </w:rPr>
      </w:pPr>
      <w:r w:rsidRPr="00887D9B">
        <w:rPr>
          <w:sz w:val="26"/>
          <w:szCs w:val="26"/>
        </w:rPr>
        <w:t>обеспечиваетпредоставлениеинформацииокачествеобразованиянаразличныеуровниоценкикачестваобразования;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97"/>
        </w:tabs>
        <w:ind w:right="624" w:firstLine="0"/>
        <w:rPr>
          <w:sz w:val="26"/>
          <w:szCs w:val="26"/>
        </w:rPr>
      </w:pPr>
      <w:r w:rsidRPr="00887D9B">
        <w:rPr>
          <w:sz w:val="26"/>
          <w:szCs w:val="26"/>
        </w:rPr>
        <w:t>формируетинформационно-аналитическиематериалыпорезультатамоценкикачестваобразования(анализработыДОУзаучебныйгод,самообследованиедеятельности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);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53"/>
        </w:tabs>
        <w:spacing w:before="64"/>
        <w:ind w:right="626" w:firstLine="0"/>
        <w:rPr>
          <w:sz w:val="26"/>
          <w:szCs w:val="26"/>
        </w:rPr>
      </w:pPr>
      <w:r w:rsidRPr="00887D9B">
        <w:rPr>
          <w:sz w:val="26"/>
          <w:szCs w:val="26"/>
        </w:rPr>
        <w:t>принимаетуправленческиерешенияпоразвитиюкачестваобразованиянаосновеанализа результатов,полученныхвпроцессе реализации</w:t>
      </w:r>
      <w:r w:rsidR="00B73C00" w:rsidRPr="00887D9B">
        <w:rPr>
          <w:sz w:val="26"/>
          <w:szCs w:val="26"/>
        </w:rPr>
        <w:t>ВСОКО.</w:t>
      </w:r>
    </w:p>
    <w:p w:rsidR="00297663" w:rsidRPr="00887D9B" w:rsidRDefault="00A9689A" w:rsidP="00F567E3">
      <w:pPr>
        <w:pStyle w:val="a4"/>
        <w:numPr>
          <w:ilvl w:val="1"/>
          <w:numId w:val="7"/>
        </w:numPr>
        <w:tabs>
          <w:tab w:val="left" w:pos="545"/>
        </w:tabs>
        <w:ind w:left="545" w:hanging="421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Группамониторинга</w:t>
      </w:r>
      <w:r w:rsidRPr="00887D9B">
        <w:rPr>
          <w:sz w:val="26"/>
          <w:szCs w:val="26"/>
        </w:rPr>
        <w:t>: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85"/>
        </w:tabs>
        <w:ind w:right="634" w:firstLine="0"/>
        <w:rPr>
          <w:sz w:val="26"/>
          <w:szCs w:val="26"/>
        </w:rPr>
      </w:pPr>
      <w:r w:rsidRPr="00887D9B">
        <w:rPr>
          <w:sz w:val="26"/>
          <w:szCs w:val="26"/>
        </w:rPr>
        <w:t>разрабатывает методики оценки качества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образования;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участвует в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разработке системыпоказателей,характеризующихсостояниеидинамикуразвития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420"/>
          <w:tab w:val="left" w:pos="421"/>
          <w:tab w:val="left" w:pos="1634"/>
          <w:tab w:val="left" w:pos="1962"/>
          <w:tab w:val="left" w:pos="3300"/>
          <w:tab w:val="left" w:pos="4560"/>
          <w:tab w:val="left" w:pos="5503"/>
          <w:tab w:val="left" w:pos="7538"/>
        </w:tabs>
        <w:ind w:right="620" w:firstLine="0"/>
        <w:rPr>
          <w:sz w:val="26"/>
          <w:szCs w:val="26"/>
        </w:rPr>
      </w:pPr>
      <w:r w:rsidRPr="00887D9B">
        <w:rPr>
          <w:sz w:val="26"/>
          <w:szCs w:val="26"/>
        </w:rPr>
        <w:t>участвует</w:t>
      </w:r>
      <w:r w:rsidRPr="00887D9B">
        <w:rPr>
          <w:sz w:val="26"/>
          <w:szCs w:val="26"/>
        </w:rPr>
        <w:tab/>
        <w:t>в</w:t>
      </w:r>
      <w:r w:rsidRPr="00887D9B">
        <w:rPr>
          <w:sz w:val="26"/>
          <w:szCs w:val="26"/>
        </w:rPr>
        <w:tab/>
        <w:t>разработке</w:t>
      </w:r>
      <w:r w:rsidRPr="00887D9B">
        <w:rPr>
          <w:sz w:val="26"/>
          <w:szCs w:val="26"/>
        </w:rPr>
        <w:tab/>
        <w:t>критериев</w:t>
      </w:r>
      <w:r w:rsidRPr="00887D9B">
        <w:rPr>
          <w:sz w:val="26"/>
          <w:szCs w:val="26"/>
        </w:rPr>
        <w:tab/>
        <w:t>оценки</w:t>
      </w:r>
      <w:r w:rsidRPr="00887D9B">
        <w:rPr>
          <w:sz w:val="26"/>
          <w:szCs w:val="26"/>
        </w:rPr>
        <w:tab/>
        <w:t>результативности</w:t>
      </w:r>
      <w:r w:rsidRPr="00887D9B">
        <w:rPr>
          <w:sz w:val="26"/>
          <w:szCs w:val="26"/>
        </w:rPr>
        <w:tab/>
        <w:t>профессиональнойдеятельностипедагогов</w:t>
      </w:r>
      <w:r w:rsidR="00041C8E" w:rsidRPr="00887D9B">
        <w:rPr>
          <w:sz w:val="26"/>
          <w:szCs w:val="26"/>
        </w:rPr>
        <w:t>Учрежде</w:t>
      </w:r>
      <w:bookmarkStart w:id="0" w:name="_GoBack"/>
      <w:bookmarkEnd w:id="0"/>
      <w:r w:rsidR="00041C8E" w:rsidRPr="00887D9B">
        <w:rPr>
          <w:sz w:val="26"/>
          <w:szCs w:val="26"/>
        </w:rPr>
        <w:t>ния</w:t>
      </w:r>
      <w:r w:rsidRPr="00887D9B">
        <w:rPr>
          <w:sz w:val="26"/>
          <w:szCs w:val="26"/>
        </w:rPr>
        <w:t>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13"/>
        </w:tabs>
        <w:ind w:right="624" w:firstLine="0"/>
        <w:rPr>
          <w:sz w:val="26"/>
          <w:szCs w:val="26"/>
        </w:rPr>
      </w:pPr>
      <w:r w:rsidRPr="00887D9B">
        <w:rPr>
          <w:sz w:val="26"/>
          <w:szCs w:val="26"/>
        </w:rPr>
        <w:t>содействуетпроведениюподготовкиработников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иобщественныхэкспертовпоосуществлениюконтрольно-оценочныхпроцедур;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53"/>
        </w:tabs>
        <w:spacing w:before="1"/>
        <w:ind w:right="627" w:firstLine="0"/>
        <w:rPr>
          <w:sz w:val="26"/>
          <w:szCs w:val="26"/>
        </w:rPr>
      </w:pPr>
      <w:r w:rsidRPr="00887D9B">
        <w:rPr>
          <w:sz w:val="26"/>
          <w:szCs w:val="26"/>
        </w:rPr>
        <w:t>проводитэкспертизуорганизации,содержанияирезультатовмониторингауровняразвитияобучающихсяиформируютпредложения поихсовершенствованию;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21"/>
        </w:tabs>
        <w:ind w:right="627" w:firstLine="0"/>
        <w:rPr>
          <w:sz w:val="26"/>
          <w:szCs w:val="26"/>
        </w:rPr>
      </w:pPr>
      <w:r w:rsidRPr="00887D9B">
        <w:rPr>
          <w:sz w:val="26"/>
          <w:szCs w:val="26"/>
        </w:rPr>
        <w:t>готовитпредложениядляадминистрацииповыработкеуправленческихрешенийпорезультатамоценкикачества образования науровне</w:t>
      </w:r>
      <w:r w:rsidR="00B73C00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p w:rsidR="00297663" w:rsidRPr="00887D9B" w:rsidRDefault="00A9689A" w:rsidP="00F567E3">
      <w:pPr>
        <w:pStyle w:val="a4"/>
        <w:numPr>
          <w:ilvl w:val="1"/>
          <w:numId w:val="7"/>
        </w:numPr>
        <w:tabs>
          <w:tab w:val="left" w:pos="545"/>
        </w:tabs>
        <w:ind w:left="545" w:hanging="421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Педагогическийсовет</w:t>
      </w:r>
      <w:r w:rsidR="00B73C00" w:rsidRPr="00887D9B">
        <w:rPr>
          <w:sz w:val="26"/>
          <w:szCs w:val="26"/>
          <w:u w:val="single"/>
        </w:rPr>
        <w:t>Учреждения</w:t>
      </w:r>
      <w:r w:rsidRPr="00887D9B">
        <w:rPr>
          <w:sz w:val="26"/>
          <w:szCs w:val="26"/>
        </w:rPr>
        <w:t>:</w:t>
      </w:r>
    </w:p>
    <w:p w:rsidR="00297663" w:rsidRPr="00887D9B" w:rsidRDefault="00F567E3" w:rsidP="00F567E3">
      <w:pPr>
        <w:pStyle w:val="a4"/>
        <w:numPr>
          <w:ilvl w:val="0"/>
          <w:numId w:val="10"/>
        </w:numPr>
        <w:tabs>
          <w:tab w:val="left" w:pos="269"/>
        </w:tabs>
        <w:ind w:right="624" w:firstLine="0"/>
        <w:rPr>
          <w:sz w:val="26"/>
          <w:szCs w:val="26"/>
        </w:rPr>
      </w:pPr>
      <w:r w:rsidRPr="00887D9B">
        <w:rPr>
          <w:sz w:val="26"/>
          <w:szCs w:val="26"/>
        </w:rPr>
        <w:t>П</w:t>
      </w:r>
      <w:r w:rsidR="00A9689A" w:rsidRPr="00887D9B">
        <w:rPr>
          <w:sz w:val="26"/>
          <w:szCs w:val="26"/>
        </w:rPr>
        <w:t>ринимает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участие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 xml:space="preserve">формировании 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информационных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запросов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основных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пользователей</w:t>
      </w:r>
      <w:r>
        <w:rPr>
          <w:sz w:val="26"/>
          <w:szCs w:val="26"/>
        </w:rPr>
        <w:t xml:space="preserve"> </w:t>
      </w:r>
      <w:r w:rsidR="00A9689A" w:rsidRPr="00887D9B">
        <w:rPr>
          <w:sz w:val="26"/>
          <w:szCs w:val="26"/>
        </w:rPr>
        <w:t>ВСОКО</w:t>
      </w:r>
      <w:r>
        <w:rPr>
          <w:sz w:val="26"/>
          <w:szCs w:val="26"/>
        </w:rPr>
        <w:t xml:space="preserve"> </w:t>
      </w:r>
      <w:r w:rsidR="00041C8E" w:rsidRPr="00887D9B">
        <w:rPr>
          <w:sz w:val="26"/>
          <w:szCs w:val="26"/>
        </w:rPr>
        <w:t>Учреждения</w:t>
      </w:r>
      <w:r w:rsidR="00A9689A" w:rsidRPr="00887D9B">
        <w:rPr>
          <w:sz w:val="26"/>
          <w:szCs w:val="26"/>
        </w:rPr>
        <w:t>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93"/>
        </w:tabs>
        <w:spacing w:before="1"/>
        <w:ind w:right="629" w:firstLine="0"/>
        <w:rPr>
          <w:sz w:val="26"/>
          <w:szCs w:val="26"/>
        </w:rPr>
      </w:pPr>
      <w:r w:rsidRPr="00887D9B">
        <w:rPr>
          <w:sz w:val="26"/>
          <w:szCs w:val="26"/>
        </w:rPr>
        <w:t>принимает участие в обсуждении системы показателей, характеризующих состояние идинамикуразвития системыобразования;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77"/>
        </w:tabs>
        <w:ind w:right="627" w:firstLine="0"/>
        <w:rPr>
          <w:sz w:val="26"/>
          <w:szCs w:val="26"/>
        </w:rPr>
      </w:pPr>
      <w:r w:rsidRPr="00887D9B">
        <w:rPr>
          <w:sz w:val="26"/>
          <w:szCs w:val="26"/>
        </w:rPr>
        <w:t>принимаетучастиевэкспертизекачестваобразовательныхрезультатов,условийорганизацииобразовательного процессав</w:t>
      </w:r>
      <w:r w:rsidR="00041C8E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65"/>
        </w:tabs>
        <w:ind w:left="264" w:hanging="141"/>
        <w:rPr>
          <w:sz w:val="26"/>
          <w:szCs w:val="26"/>
        </w:rPr>
      </w:pPr>
      <w:r w:rsidRPr="00887D9B">
        <w:rPr>
          <w:sz w:val="26"/>
          <w:szCs w:val="26"/>
        </w:rPr>
        <w:t>участиевоценкекачестваирезультативноститрудаработников</w:t>
      </w:r>
      <w:r w:rsidR="00041C8E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405"/>
        </w:tabs>
        <w:ind w:right="628" w:firstLine="0"/>
        <w:rPr>
          <w:sz w:val="26"/>
          <w:szCs w:val="26"/>
        </w:rPr>
      </w:pPr>
      <w:r w:rsidRPr="00887D9B">
        <w:rPr>
          <w:sz w:val="26"/>
          <w:szCs w:val="26"/>
        </w:rPr>
        <w:t>содействуеторганизацииработыпоповышениюквалификациипедагогическихработников,развитиюихтворческих инициатив;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93"/>
        </w:tabs>
        <w:ind w:right="629" w:firstLine="0"/>
        <w:rPr>
          <w:sz w:val="26"/>
          <w:szCs w:val="26"/>
        </w:rPr>
      </w:pPr>
      <w:r w:rsidRPr="00887D9B">
        <w:rPr>
          <w:sz w:val="26"/>
          <w:szCs w:val="26"/>
        </w:rPr>
        <w:t xml:space="preserve">принимает участие в обсуждении системы показателей, характеризующих состояние </w:t>
      </w:r>
      <w:r w:rsidRPr="00887D9B">
        <w:rPr>
          <w:sz w:val="26"/>
          <w:szCs w:val="26"/>
        </w:rPr>
        <w:lastRenderedPageBreak/>
        <w:t>идинамикуразвития системыобразования в</w:t>
      </w:r>
      <w:r w:rsidR="00041C8E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549"/>
        </w:tabs>
        <w:ind w:right="622" w:firstLine="60"/>
        <w:rPr>
          <w:sz w:val="26"/>
          <w:szCs w:val="26"/>
        </w:rPr>
      </w:pPr>
      <w:r w:rsidRPr="00887D9B">
        <w:rPr>
          <w:sz w:val="26"/>
          <w:szCs w:val="26"/>
        </w:rPr>
        <w:t>заслушиваетинформациюиотчетыпедагогическихработников,докладыпредставителейорганизацийиучреждений,взаимодействующихс</w:t>
      </w:r>
      <w:r w:rsidR="00041C8E" w:rsidRPr="00887D9B">
        <w:rPr>
          <w:sz w:val="26"/>
          <w:szCs w:val="26"/>
        </w:rPr>
        <w:t>Учреждением</w:t>
      </w:r>
      <w:r w:rsidRPr="00887D9B">
        <w:rPr>
          <w:sz w:val="26"/>
          <w:szCs w:val="26"/>
        </w:rPr>
        <w:t>повопросамобразования и воспитания обучающихся, в том числе сообщения о проверке соблюдениясанитарно-гигиеническогорежимав</w:t>
      </w:r>
      <w:r w:rsidR="00041C8E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,обохранетруда,здоровьяижизниобучающихсяидругие вопросыобразовательнойдеятельности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p w:rsidR="00297663" w:rsidRPr="00887D9B" w:rsidRDefault="00A9689A" w:rsidP="00F567E3">
      <w:pPr>
        <w:pStyle w:val="1"/>
        <w:numPr>
          <w:ilvl w:val="0"/>
          <w:numId w:val="7"/>
        </w:numPr>
        <w:tabs>
          <w:tab w:val="left" w:pos="1557"/>
        </w:tabs>
        <w:spacing w:line="274" w:lineRule="exact"/>
        <w:ind w:left="1557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Реализацияисодержаниевнутреннейоценкикачестваобразования</w:t>
      </w:r>
    </w:p>
    <w:p w:rsidR="00297663" w:rsidRPr="00887D9B" w:rsidRDefault="00A9689A" w:rsidP="00F567E3">
      <w:pPr>
        <w:pStyle w:val="a4"/>
        <w:numPr>
          <w:ilvl w:val="1"/>
          <w:numId w:val="6"/>
        </w:numPr>
        <w:tabs>
          <w:tab w:val="left" w:pos="545"/>
        </w:tabs>
        <w:spacing w:line="274" w:lineRule="exact"/>
        <w:ind w:hanging="421"/>
        <w:rPr>
          <w:sz w:val="26"/>
          <w:szCs w:val="26"/>
        </w:rPr>
      </w:pPr>
      <w:r w:rsidRPr="00887D9B">
        <w:rPr>
          <w:spacing w:val="-2"/>
          <w:sz w:val="26"/>
          <w:szCs w:val="26"/>
        </w:rPr>
        <w:t>РеализацияВСОКОв</w:t>
      </w:r>
      <w:r w:rsidR="00041C8E" w:rsidRPr="00887D9B">
        <w:rPr>
          <w:spacing w:val="-2"/>
          <w:sz w:val="26"/>
          <w:szCs w:val="26"/>
        </w:rPr>
        <w:t>Учреждении</w:t>
      </w:r>
      <w:r w:rsidRPr="00887D9B">
        <w:rPr>
          <w:spacing w:val="-2"/>
          <w:sz w:val="26"/>
          <w:szCs w:val="26"/>
        </w:rPr>
        <w:t>осуществляетсяпосредством: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53"/>
        </w:tabs>
        <w:spacing w:before="1"/>
        <w:ind w:left="252" w:hanging="129"/>
        <w:rPr>
          <w:sz w:val="26"/>
          <w:szCs w:val="26"/>
        </w:rPr>
      </w:pPr>
      <w:r w:rsidRPr="00887D9B">
        <w:rPr>
          <w:sz w:val="26"/>
          <w:szCs w:val="26"/>
        </w:rPr>
        <w:t>контроля;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53"/>
        </w:tabs>
        <w:ind w:left="252" w:hanging="129"/>
        <w:rPr>
          <w:sz w:val="26"/>
          <w:szCs w:val="26"/>
        </w:rPr>
      </w:pPr>
      <w:r w:rsidRPr="00887D9B">
        <w:rPr>
          <w:sz w:val="26"/>
          <w:szCs w:val="26"/>
        </w:rPr>
        <w:t>мониторинга.</w:t>
      </w:r>
    </w:p>
    <w:p w:rsidR="00297663" w:rsidRPr="00887D9B" w:rsidRDefault="00A9689A" w:rsidP="00F567E3">
      <w:pPr>
        <w:pStyle w:val="a4"/>
        <w:numPr>
          <w:ilvl w:val="1"/>
          <w:numId w:val="6"/>
        </w:numPr>
        <w:tabs>
          <w:tab w:val="left" w:pos="525"/>
        </w:tabs>
        <w:ind w:left="524" w:hanging="401"/>
        <w:rPr>
          <w:sz w:val="26"/>
          <w:szCs w:val="26"/>
        </w:rPr>
      </w:pPr>
      <w:r w:rsidRPr="00887D9B">
        <w:rPr>
          <w:spacing w:val="-4"/>
          <w:sz w:val="26"/>
          <w:szCs w:val="26"/>
        </w:rPr>
        <w:t>В</w:t>
      </w:r>
      <w:r w:rsidR="00041C8E" w:rsidRPr="00887D9B">
        <w:rPr>
          <w:spacing w:val="-4"/>
          <w:sz w:val="26"/>
          <w:szCs w:val="26"/>
        </w:rPr>
        <w:t>Учреждении</w:t>
      </w:r>
      <w:r w:rsidRPr="00887D9B">
        <w:rPr>
          <w:spacing w:val="-4"/>
          <w:sz w:val="26"/>
          <w:szCs w:val="26"/>
        </w:rPr>
        <w:t>осуществляютсяследующиевиды</w:t>
      </w:r>
      <w:r w:rsidRPr="00887D9B">
        <w:rPr>
          <w:spacing w:val="-3"/>
          <w:sz w:val="26"/>
          <w:szCs w:val="26"/>
        </w:rPr>
        <w:t>контроля: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53"/>
        </w:tabs>
        <w:ind w:left="252" w:hanging="129"/>
        <w:rPr>
          <w:sz w:val="26"/>
          <w:szCs w:val="26"/>
        </w:rPr>
      </w:pPr>
      <w:r w:rsidRPr="00887D9B">
        <w:rPr>
          <w:sz w:val="26"/>
          <w:szCs w:val="26"/>
        </w:rPr>
        <w:t>плановый,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53"/>
        </w:tabs>
        <w:ind w:left="252" w:hanging="129"/>
        <w:rPr>
          <w:sz w:val="26"/>
          <w:szCs w:val="26"/>
        </w:rPr>
      </w:pPr>
      <w:r w:rsidRPr="00887D9B">
        <w:rPr>
          <w:spacing w:val="-4"/>
          <w:sz w:val="26"/>
          <w:szCs w:val="26"/>
        </w:rPr>
        <w:t>внеплановый(оперативный),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53"/>
        </w:tabs>
        <w:ind w:left="252" w:hanging="129"/>
        <w:rPr>
          <w:sz w:val="26"/>
          <w:szCs w:val="26"/>
        </w:rPr>
      </w:pPr>
      <w:r w:rsidRPr="00887D9B">
        <w:rPr>
          <w:sz w:val="26"/>
          <w:szCs w:val="26"/>
        </w:rPr>
        <w:t>административный.</w:t>
      </w:r>
    </w:p>
    <w:p w:rsidR="00297663" w:rsidRPr="00887D9B" w:rsidRDefault="00A9689A" w:rsidP="00F567E3">
      <w:pPr>
        <w:pStyle w:val="a4"/>
        <w:numPr>
          <w:ilvl w:val="1"/>
          <w:numId w:val="6"/>
        </w:numPr>
        <w:tabs>
          <w:tab w:val="left" w:pos="565"/>
        </w:tabs>
        <w:spacing w:before="6" w:line="237" w:lineRule="auto"/>
        <w:ind w:left="124" w:right="618" w:firstLine="0"/>
        <w:rPr>
          <w:sz w:val="26"/>
          <w:szCs w:val="26"/>
        </w:rPr>
      </w:pPr>
      <w:r w:rsidRPr="00887D9B">
        <w:rPr>
          <w:b/>
          <w:sz w:val="26"/>
          <w:szCs w:val="26"/>
        </w:rPr>
        <w:t>Плановыйконтроль</w:t>
      </w:r>
      <w:r w:rsidRPr="00887D9B">
        <w:rPr>
          <w:sz w:val="26"/>
          <w:szCs w:val="26"/>
        </w:rPr>
        <w:t>осуществляетсявсоответствииспланомработы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,который</w:t>
      </w:r>
      <w:r w:rsidRPr="00887D9B">
        <w:rPr>
          <w:spacing w:val="-4"/>
          <w:sz w:val="26"/>
          <w:szCs w:val="26"/>
        </w:rPr>
        <w:t>обеспечиваетпериодичностьиисключаетнерациональноедублированиев</w:t>
      </w:r>
      <w:r w:rsidRPr="00887D9B">
        <w:rPr>
          <w:spacing w:val="-3"/>
          <w:sz w:val="26"/>
          <w:szCs w:val="26"/>
        </w:rPr>
        <w:t>егоорганизации.</w:t>
      </w:r>
    </w:p>
    <w:p w:rsidR="00297663" w:rsidRPr="00887D9B" w:rsidRDefault="00A9689A" w:rsidP="00F567E3">
      <w:pPr>
        <w:pStyle w:val="a4"/>
        <w:numPr>
          <w:ilvl w:val="2"/>
          <w:numId w:val="6"/>
        </w:numPr>
        <w:tabs>
          <w:tab w:val="left" w:pos="697"/>
        </w:tabs>
        <w:rPr>
          <w:sz w:val="26"/>
          <w:szCs w:val="26"/>
        </w:rPr>
      </w:pPr>
      <w:r w:rsidRPr="00887D9B">
        <w:rPr>
          <w:spacing w:val="-4"/>
          <w:sz w:val="26"/>
          <w:szCs w:val="26"/>
        </w:rPr>
        <w:t>Виды</w:t>
      </w:r>
      <w:r w:rsidRPr="00887D9B">
        <w:rPr>
          <w:spacing w:val="-4"/>
          <w:sz w:val="26"/>
          <w:szCs w:val="26"/>
          <w:u w:val="single"/>
        </w:rPr>
        <w:t>плановогоконтроля: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93"/>
        </w:tabs>
        <w:ind w:right="612" w:firstLine="0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Тематическийконтроль</w:t>
      </w:r>
      <w:r w:rsidRPr="00887D9B">
        <w:rPr>
          <w:sz w:val="26"/>
          <w:szCs w:val="26"/>
        </w:rPr>
        <w:t>–изучениеианализдеятельности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поодномунаправлениюдеятельности.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45"/>
        </w:tabs>
        <w:ind w:right="615" w:firstLine="0"/>
        <w:rPr>
          <w:sz w:val="26"/>
          <w:szCs w:val="26"/>
        </w:rPr>
      </w:pPr>
      <w:r w:rsidRPr="00887D9B">
        <w:rPr>
          <w:sz w:val="26"/>
          <w:szCs w:val="26"/>
          <w:u w:val="single"/>
        </w:rPr>
        <w:t>Текущийконтроль</w:t>
      </w:r>
      <w:r w:rsidRPr="00887D9B">
        <w:rPr>
          <w:sz w:val="26"/>
          <w:szCs w:val="26"/>
        </w:rPr>
        <w:t>–изучениерезультатовобразовательнойдеятельности,</w:t>
      </w:r>
      <w:r w:rsidRPr="00887D9B">
        <w:rPr>
          <w:spacing w:val="-4"/>
          <w:sz w:val="26"/>
          <w:szCs w:val="26"/>
        </w:rPr>
        <w:t xml:space="preserve">выявление отрицательных и положительных </w:t>
      </w:r>
      <w:r w:rsidRPr="00887D9B">
        <w:rPr>
          <w:spacing w:val="-3"/>
          <w:sz w:val="26"/>
          <w:szCs w:val="26"/>
        </w:rPr>
        <w:t>тенденций, отбор наиболее рациональных</w:t>
      </w:r>
      <w:r w:rsidRPr="00887D9B">
        <w:rPr>
          <w:sz w:val="26"/>
          <w:szCs w:val="26"/>
        </w:rPr>
        <w:t>методовработы.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57"/>
        </w:tabs>
        <w:ind w:right="612" w:firstLine="0"/>
        <w:rPr>
          <w:sz w:val="26"/>
          <w:szCs w:val="26"/>
        </w:rPr>
      </w:pPr>
      <w:r w:rsidRPr="00887D9B">
        <w:rPr>
          <w:spacing w:val="-3"/>
          <w:sz w:val="26"/>
          <w:szCs w:val="26"/>
          <w:u w:val="single"/>
        </w:rPr>
        <w:t>Комплексныйконтроль</w:t>
      </w:r>
      <w:r w:rsidRPr="00887D9B">
        <w:rPr>
          <w:spacing w:val="-3"/>
          <w:sz w:val="26"/>
          <w:szCs w:val="26"/>
        </w:rPr>
        <w:t>–изучение</w:t>
      </w:r>
      <w:r w:rsidRPr="00887D9B">
        <w:rPr>
          <w:spacing w:val="-2"/>
          <w:sz w:val="26"/>
          <w:szCs w:val="26"/>
        </w:rPr>
        <w:t>ианализповсемнаправлениямдеятельностиводнойиз</w:t>
      </w:r>
      <w:r w:rsidRPr="00887D9B">
        <w:rPr>
          <w:sz w:val="26"/>
          <w:szCs w:val="26"/>
        </w:rPr>
        <w:t>возрастныхгрупп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p w:rsidR="00297663" w:rsidRPr="00887D9B" w:rsidRDefault="00A9689A" w:rsidP="00F567E3">
      <w:pPr>
        <w:pStyle w:val="a4"/>
        <w:numPr>
          <w:ilvl w:val="2"/>
          <w:numId w:val="6"/>
        </w:numPr>
        <w:tabs>
          <w:tab w:val="left" w:pos="697"/>
        </w:tabs>
        <w:spacing w:before="4" w:line="274" w:lineRule="exact"/>
        <w:ind w:left="696"/>
        <w:rPr>
          <w:sz w:val="26"/>
          <w:szCs w:val="26"/>
        </w:rPr>
      </w:pPr>
      <w:r w:rsidRPr="00887D9B">
        <w:rPr>
          <w:spacing w:val="-4"/>
          <w:sz w:val="26"/>
          <w:szCs w:val="26"/>
        </w:rPr>
        <w:t>Требованиякпроведению</w:t>
      </w:r>
      <w:r w:rsidRPr="00887D9B">
        <w:rPr>
          <w:b/>
          <w:spacing w:val="-4"/>
          <w:sz w:val="26"/>
          <w:szCs w:val="26"/>
        </w:rPr>
        <w:t>тематического</w:t>
      </w:r>
      <w:r w:rsidRPr="00887D9B">
        <w:rPr>
          <w:b/>
          <w:spacing w:val="-3"/>
          <w:sz w:val="26"/>
          <w:szCs w:val="26"/>
        </w:rPr>
        <w:t>контроля</w:t>
      </w:r>
      <w:r w:rsidRPr="00887D9B">
        <w:rPr>
          <w:spacing w:val="-3"/>
          <w:sz w:val="26"/>
          <w:szCs w:val="26"/>
        </w:rPr>
        <w:t>: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97"/>
        </w:tabs>
        <w:spacing w:before="64"/>
        <w:ind w:right="623" w:firstLine="0"/>
        <w:rPr>
          <w:sz w:val="26"/>
          <w:szCs w:val="26"/>
        </w:rPr>
      </w:pPr>
      <w:r w:rsidRPr="00887D9B">
        <w:rPr>
          <w:sz w:val="26"/>
          <w:szCs w:val="26"/>
        </w:rPr>
        <w:t xml:space="preserve">до начала проведения тематического контроля руководитель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 xml:space="preserve"> за 10 рабочих днейиздаёт приказ о сроках, теме предстоящего контроля, назначении комиссии, утвержденииплана-задания,установлениисроковпр</w:t>
      </w:r>
      <w:r w:rsidR="00041C8E" w:rsidRPr="00887D9B">
        <w:rPr>
          <w:sz w:val="26"/>
          <w:szCs w:val="26"/>
        </w:rPr>
        <w:t>едставления итоговых материалов. П</w:t>
      </w:r>
      <w:r w:rsidRPr="00887D9B">
        <w:rPr>
          <w:sz w:val="26"/>
          <w:szCs w:val="26"/>
        </w:rPr>
        <w:t>лан-заданиеопределяетспецифическиеособенности(вопросы)контроляидолженобеспечить получение достоверной информации, сравнимость результатов контроляиобоснованностьвыводоввитоговомматериале.План-заданиепредстоящегоконтролясоставляетсязаместителем заведующей;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rPr>
          <w:sz w:val="26"/>
          <w:szCs w:val="26"/>
        </w:rPr>
      </w:pPr>
      <w:r w:rsidRPr="00887D9B">
        <w:rPr>
          <w:sz w:val="26"/>
          <w:szCs w:val="26"/>
        </w:rPr>
        <w:t>продолжительностьтематическогоконтролянедолжнапревышать5дней(в1группе);</w:t>
      </w:r>
    </w:p>
    <w:p w:rsidR="00297663" w:rsidRPr="00887D9B" w:rsidRDefault="00A9689A" w:rsidP="00F567E3">
      <w:pPr>
        <w:pStyle w:val="a3"/>
        <w:ind w:right="627"/>
        <w:rPr>
          <w:sz w:val="26"/>
          <w:szCs w:val="26"/>
        </w:rPr>
      </w:pPr>
      <w:r w:rsidRPr="00887D9B">
        <w:rPr>
          <w:sz w:val="26"/>
          <w:szCs w:val="26"/>
        </w:rPr>
        <w:t>-проверяющиеимеютправозапрашиватьнеобходимуюинформацию,изучатьдокументацию,относящуюсяк предметуконтроля;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97"/>
        </w:tabs>
        <w:ind w:right="620" w:firstLine="0"/>
        <w:rPr>
          <w:sz w:val="26"/>
          <w:szCs w:val="26"/>
        </w:rPr>
      </w:pPr>
      <w:r w:rsidRPr="00887D9B">
        <w:rPr>
          <w:sz w:val="26"/>
          <w:szCs w:val="26"/>
        </w:rPr>
        <w:t>результаты контроля оформляются в виде аналитической справки с отражением в нейфактов,выводовипредложений;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85"/>
        </w:tabs>
        <w:spacing w:before="1"/>
        <w:ind w:right="623" w:firstLine="0"/>
        <w:rPr>
          <w:sz w:val="26"/>
          <w:szCs w:val="26"/>
        </w:rPr>
      </w:pPr>
      <w:r w:rsidRPr="00887D9B">
        <w:rPr>
          <w:sz w:val="26"/>
          <w:szCs w:val="26"/>
        </w:rPr>
        <w:t xml:space="preserve">информация о результатах контроля доводится до работников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 xml:space="preserve"> в течение 7 дней смомента егозавершения;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65"/>
        </w:tabs>
        <w:ind w:right="620" w:firstLine="0"/>
        <w:rPr>
          <w:sz w:val="26"/>
          <w:szCs w:val="26"/>
        </w:rPr>
      </w:pPr>
      <w:r w:rsidRPr="00887D9B">
        <w:rPr>
          <w:sz w:val="26"/>
          <w:szCs w:val="26"/>
        </w:rPr>
        <w:t>работникипосле ознакомления с результатами контроля должны поставить подпись подитоговым материалом контроля, удостоверяющую, что они поставлены в известность орезультатахконтроля.Приэтомонивправесделатьзаписьвитоговомматериалеонесогласии с результатами контроля в целом или по отдельным фактам и выводам. Еслинет возможности получить подпись проверяемого, запись об этом делает председателькомиссии,осуществляющийпроверку,илируководитель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13"/>
        </w:tabs>
        <w:spacing w:before="1"/>
        <w:ind w:right="625" w:firstLine="0"/>
        <w:rPr>
          <w:sz w:val="26"/>
          <w:szCs w:val="26"/>
        </w:rPr>
      </w:pPr>
      <w:r w:rsidRPr="00887D9B">
        <w:rPr>
          <w:sz w:val="26"/>
          <w:szCs w:val="26"/>
        </w:rPr>
        <w:lastRenderedPageBreak/>
        <w:t xml:space="preserve">руководитель 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 xml:space="preserve"> по результатам тематического контроля в течение 7 дней издаетприказ.</w:t>
      </w:r>
    </w:p>
    <w:p w:rsidR="00297663" w:rsidRPr="00887D9B" w:rsidRDefault="00A9689A" w:rsidP="00F567E3">
      <w:pPr>
        <w:pStyle w:val="a4"/>
        <w:numPr>
          <w:ilvl w:val="2"/>
          <w:numId w:val="6"/>
        </w:numPr>
        <w:tabs>
          <w:tab w:val="left" w:pos="725"/>
        </w:tabs>
        <w:ind w:left="724" w:hanging="601"/>
        <w:rPr>
          <w:sz w:val="26"/>
          <w:szCs w:val="26"/>
        </w:rPr>
      </w:pPr>
      <w:r w:rsidRPr="00887D9B">
        <w:rPr>
          <w:sz w:val="26"/>
          <w:szCs w:val="26"/>
        </w:rPr>
        <w:t>Требованияк</w:t>
      </w:r>
      <w:r w:rsidRPr="00887D9B">
        <w:rPr>
          <w:b/>
          <w:sz w:val="26"/>
          <w:szCs w:val="26"/>
        </w:rPr>
        <w:t>текущемуконтролю</w:t>
      </w:r>
      <w:r w:rsidRPr="00887D9B">
        <w:rPr>
          <w:sz w:val="26"/>
          <w:szCs w:val="26"/>
        </w:rPr>
        <w:t>: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33"/>
        </w:tabs>
        <w:ind w:right="632" w:firstLine="0"/>
        <w:rPr>
          <w:sz w:val="26"/>
          <w:szCs w:val="26"/>
        </w:rPr>
      </w:pPr>
      <w:r w:rsidRPr="00887D9B">
        <w:rPr>
          <w:sz w:val="26"/>
          <w:szCs w:val="26"/>
        </w:rPr>
        <w:t>направленияипериодичностьтекущегоконтроляопределяютсягодовымпланомирезультатамивнутреннего контроля;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333"/>
        </w:tabs>
        <w:ind w:right="625" w:firstLine="0"/>
        <w:rPr>
          <w:sz w:val="26"/>
          <w:szCs w:val="26"/>
        </w:rPr>
      </w:pPr>
      <w:r w:rsidRPr="00887D9B">
        <w:rPr>
          <w:sz w:val="26"/>
          <w:szCs w:val="26"/>
        </w:rPr>
        <w:t>результатытекущегоконтроляоформляютсяввидеграфиков,циклограмм,схемскраткимивыводами ипредложениями;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89"/>
        </w:tabs>
        <w:ind w:right="631" w:firstLine="0"/>
        <w:rPr>
          <w:sz w:val="26"/>
          <w:szCs w:val="26"/>
        </w:rPr>
      </w:pPr>
      <w:r w:rsidRPr="00887D9B">
        <w:rPr>
          <w:sz w:val="26"/>
          <w:szCs w:val="26"/>
        </w:rPr>
        <w:t>результаты текущего контроля доводятся до сведения сотрудников на совещаниях призаведующ</w:t>
      </w:r>
      <w:r w:rsidR="00041C8E" w:rsidRPr="00887D9B">
        <w:rPr>
          <w:sz w:val="26"/>
          <w:szCs w:val="26"/>
        </w:rPr>
        <w:t>ем</w:t>
      </w:r>
      <w:r w:rsidRPr="00887D9B">
        <w:rPr>
          <w:sz w:val="26"/>
          <w:szCs w:val="26"/>
        </w:rPr>
        <w:t>,методических совещаниях.</w:t>
      </w:r>
    </w:p>
    <w:p w:rsidR="00297663" w:rsidRPr="00887D9B" w:rsidRDefault="00A9689A" w:rsidP="00F567E3">
      <w:pPr>
        <w:pStyle w:val="a4"/>
        <w:numPr>
          <w:ilvl w:val="1"/>
          <w:numId w:val="6"/>
        </w:numPr>
        <w:tabs>
          <w:tab w:val="left" w:pos="581"/>
        </w:tabs>
        <w:spacing w:before="4"/>
        <w:ind w:left="124" w:right="615" w:firstLine="0"/>
        <w:rPr>
          <w:sz w:val="26"/>
          <w:szCs w:val="26"/>
        </w:rPr>
      </w:pPr>
      <w:r w:rsidRPr="00887D9B">
        <w:rPr>
          <w:b/>
          <w:sz w:val="26"/>
          <w:szCs w:val="26"/>
        </w:rPr>
        <w:t xml:space="preserve">Внеплановый (оперативный) контроль </w:t>
      </w:r>
      <w:r w:rsidRPr="00887D9B">
        <w:rPr>
          <w:sz w:val="26"/>
          <w:szCs w:val="26"/>
        </w:rPr>
        <w:t>осуществляется для установления фактов ипроверки сведений о нарушениях, указанных в обращениях физических или юридических</w:t>
      </w:r>
      <w:r w:rsidRPr="00887D9B">
        <w:rPr>
          <w:spacing w:val="-4"/>
          <w:sz w:val="26"/>
          <w:szCs w:val="26"/>
        </w:rPr>
        <w:t>лицсжалобаминанарушенияихправизаконныхинтересов,</w:t>
      </w:r>
      <w:r w:rsidRPr="00887D9B">
        <w:rPr>
          <w:spacing w:val="-3"/>
          <w:sz w:val="26"/>
          <w:szCs w:val="26"/>
        </w:rPr>
        <w:t>иурегулированияконфликтных</w:t>
      </w:r>
      <w:r w:rsidRPr="00887D9B">
        <w:rPr>
          <w:sz w:val="26"/>
          <w:szCs w:val="26"/>
        </w:rPr>
        <w:t>ситуациймеждуучастникамиобразовательногопроцесса.</w:t>
      </w:r>
    </w:p>
    <w:p w:rsidR="00297663" w:rsidRPr="00887D9B" w:rsidRDefault="00A9689A" w:rsidP="00F567E3">
      <w:pPr>
        <w:pStyle w:val="a4"/>
        <w:numPr>
          <w:ilvl w:val="1"/>
          <w:numId w:val="6"/>
        </w:numPr>
        <w:tabs>
          <w:tab w:val="left" w:pos="585"/>
        </w:tabs>
        <w:spacing w:before="3" w:line="237" w:lineRule="auto"/>
        <w:ind w:left="124" w:right="614" w:firstLine="0"/>
        <w:rPr>
          <w:sz w:val="26"/>
          <w:szCs w:val="26"/>
        </w:rPr>
      </w:pPr>
      <w:r w:rsidRPr="00887D9B">
        <w:rPr>
          <w:b/>
          <w:sz w:val="26"/>
          <w:szCs w:val="26"/>
        </w:rPr>
        <w:t xml:space="preserve">Административный контроль </w:t>
      </w:r>
      <w:r w:rsidRPr="00887D9B">
        <w:rPr>
          <w:sz w:val="26"/>
          <w:szCs w:val="26"/>
        </w:rPr>
        <w:t>-контроль по выполнению нормативно-правовых илокальныхактовДОУ,выявлениенарушенийзаконодательстваРФ.</w:t>
      </w:r>
    </w:p>
    <w:p w:rsidR="00297663" w:rsidRPr="00887D9B" w:rsidRDefault="00A9689A" w:rsidP="00F567E3">
      <w:pPr>
        <w:pStyle w:val="a3"/>
        <w:spacing w:line="276" w:lineRule="exact"/>
        <w:rPr>
          <w:sz w:val="26"/>
          <w:szCs w:val="26"/>
        </w:rPr>
      </w:pPr>
      <w:r w:rsidRPr="00887D9B">
        <w:rPr>
          <w:spacing w:val="-4"/>
          <w:sz w:val="26"/>
          <w:szCs w:val="26"/>
          <w:u w:val="single"/>
        </w:rPr>
        <w:t>Требованиякадминистративномуконтролю</w:t>
      </w:r>
      <w:r w:rsidRPr="00887D9B">
        <w:rPr>
          <w:spacing w:val="-4"/>
          <w:sz w:val="26"/>
          <w:szCs w:val="26"/>
        </w:rPr>
        <w:t>: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rPr>
          <w:sz w:val="26"/>
          <w:szCs w:val="26"/>
        </w:rPr>
      </w:pPr>
      <w:r w:rsidRPr="00887D9B">
        <w:rPr>
          <w:sz w:val="26"/>
          <w:szCs w:val="26"/>
        </w:rPr>
        <w:t>направлениеипериодичностьрегламентируетсялокальнымиактами</w:t>
      </w:r>
      <w:r w:rsidR="00041C8E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rPr>
          <w:sz w:val="26"/>
          <w:szCs w:val="26"/>
        </w:rPr>
      </w:pPr>
      <w:r w:rsidRPr="00887D9B">
        <w:rPr>
          <w:sz w:val="26"/>
          <w:szCs w:val="26"/>
        </w:rPr>
        <w:t>ответственностьзапроведениеадминистративногоконтролянесетруководитель;</w:t>
      </w:r>
    </w:p>
    <w:p w:rsidR="00297663" w:rsidRPr="00887D9B" w:rsidRDefault="00A9689A" w:rsidP="00F567E3">
      <w:pPr>
        <w:pStyle w:val="a4"/>
        <w:numPr>
          <w:ilvl w:val="0"/>
          <w:numId w:val="10"/>
        </w:numPr>
        <w:tabs>
          <w:tab w:val="left" w:pos="261"/>
        </w:tabs>
        <w:ind w:left="260" w:hanging="137"/>
        <w:rPr>
          <w:sz w:val="26"/>
          <w:szCs w:val="26"/>
        </w:rPr>
      </w:pPr>
      <w:r w:rsidRPr="00887D9B">
        <w:rPr>
          <w:sz w:val="26"/>
          <w:szCs w:val="26"/>
        </w:rPr>
        <w:t>результатывыносятсянаадминистративныепланеркиисобраниетрудовогоколлектива.</w:t>
      </w:r>
    </w:p>
    <w:p w:rsidR="00297663" w:rsidRPr="00887D9B" w:rsidRDefault="00A9689A" w:rsidP="00F567E3">
      <w:pPr>
        <w:pStyle w:val="a4"/>
        <w:numPr>
          <w:ilvl w:val="1"/>
          <w:numId w:val="6"/>
        </w:numPr>
        <w:tabs>
          <w:tab w:val="left" w:pos="533"/>
        </w:tabs>
        <w:ind w:left="124" w:right="621" w:firstLine="0"/>
        <w:rPr>
          <w:sz w:val="26"/>
          <w:szCs w:val="26"/>
        </w:rPr>
      </w:pPr>
      <w:r w:rsidRPr="00887D9B">
        <w:rPr>
          <w:spacing w:val="-3"/>
          <w:sz w:val="26"/>
          <w:szCs w:val="26"/>
        </w:rPr>
        <w:t>В</w:t>
      </w:r>
      <w:r w:rsidR="00041C8E" w:rsidRPr="00887D9B">
        <w:rPr>
          <w:spacing w:val="-3"/>
          <w:sz w:val="26"/>
          <w:szCs w:val="26"/>
        </w:rPr>
        <w:t>Учреждении</w:t>
      </w:r>
      <w:r w:rsidRPr="00887D9B">
        <w:rPr>
          <w:spacing w:val="-3"/>
          <w:sz w:val="26"/>
          <w:szCs w:val="26"/>
        </w:rPr>
        <w:t>проводится</w:t>
      </w:r>
      <w:r w:rsidRPr="00887D9B">
        <w:rPr>
          <w:b/>
          <w:spacing w:val="-3"/>
          <w:sz w:val="26"/>
          <w:szCs w:val="26"/>
        </w:rPr>
        <w:t>мониторингоценкикачестваобразования</w:t>
      </w:r>
      <w:r w:rsidRPr="00887D9B">
        <w:rPr>
          <w:spacing w:val="-3"/>
          <w:sz w:val="26"/>
          <w:szCs w:val="26"/>
        </w:rPr>
        <w:t>,</w:t>
      </w:r>
      <w:r w:rsidRPr="00887D9B">
        <w:rPr>
          <w:spacing w:val="-2"/>
          <w:sz w:val="26"/>
          <w:szCs w:val="26"/>
        </w:rPr>
        <w:t>приэтомиспользуются</w:t>
      </w:r>
      <w:r w:rsidRPr="00887D9B">
        <w:rPr>
          <w:sz w:val="26"/>
          <w:szCs w:val="26"/>
        </w:rPr>
        <w:t>следующиеметоды: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/>
        <w:ind w:right="623" w:firstLine="0"/>
        <w:rPr>
          <w:sz w:val="26"/>
          <w:szCs w:val="26"/>
        </w:rPr>
      </w:pPr>
      <w:r w:rsidRPr="00887D9B">
        <w:rPr>
          <w:sz w:val="26"/>
          <w:szCs w:val="26"/>
        </w:rPr>
        <w:t>педагогическоеисследование(наблюдение,изучениедокументов,продуктовдетскойдеятельностиит.д.);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3" w:line="293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опросные(беседы,интервью,анкетирование,социологическийопросит.д.);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4" w:line="235" w:lineRule="auto"/>
        <w:ind w:right="613" w:firstLine="0"/>
        <w:rPr>
          <w:sz w:val="26"/>
          <w:szCs w:val="26"/>
        </w:rPr>
      </w:pPr>
      <w:r w:rsidRPr="00887D9B">
        <w:rPr>
          <w:sz w:val="26"/>
          <w:szCs w:val="26"/>
        </w:rPr>
        <w:t>диагностические(контрольныесрезы,измерения,решенияпсихолого-педагогическихситуаций,тестыит.д.);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4" w:line="293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самообследование;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line="293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экспертныеоценивания;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552"/>
          <w:tab w:val="left" w:pos="553"/>
        </w:tabs>
        <w:spacing w:before="2" w:line="292" w:lineRule="exact"/>
        <w:ind w:left="553" w:hanging="429"/>
        <w:rPr>
          <w:sz w:val="26"/>
          <w:szCs w:val="26"/>
        </w:rPr>
      </w:pPr>
      <w:r w:rsidRPr="00887D9B">
        <w:rPr>
          <w:sz w:val="26"/>
          <w:szCs w:val="26"/>
        </w:rPr>
        <w:t>статистическаяотчетностьидругиедиагностическиематериалы.</w:t>
      </w:r>
    </w:p>
    <w:p w:rsidR="00297663" w:rsidRPr="00887D9B" w:rsidRDefault="00A9689A" w:rsidP="00F567E3">
      <w:pPr>
        <w:pStyle w:val="1"/>
        <w:numPr>
          <w:ilvl w:val="1"/>
          <w:numId w:val="6"/>
        </w:numPr>
        <w:tabs>
          <w:tab w:val="left" w:pos="545"/>
        </w:tabs>
        <w:spacing w:before="0"/>
        <w:ind w:left="545" w:hanging="421"/>
        <w:rPr>
          <w:sz w:val="26"/>
          <w:szCs w:val="26"/>
        </w:rPr>
      </w:pPr>
      <w:r w:rsidRPr="00887D9B">
        <w:rPr>
          <w:sz w:val="26"/>
          <w:szCs w:val="26"/>
        </w:rPr>
        <w:t>Направлениямониторинговыхисследований:</w:t>
      </w:r>
    </w:p>
    <w:p w:rsidR="00297663" w:rsidRPr="00887D9B" w:rsidRDefault="00A9689A" w:rsidP="00F567E3">
      <w:pPr>
        <w:pStyle w:val="a4"/>
        <w:numPr>
          <w:ilvl w:val="2"/>
          <w:numId w:val="6"/>
        </w:numPr>
        <w:tabs>
          <w:tab w:val="left" w:pos="725"/>
        </w:tabs>
        <w:spacing w:before="1"/>
        <w:ind w:left="725" w:hanging="601"/>
        <w:rPr>
          <w:sz w:val="26"/>
          <w:szCs w:val="26"/>
        </w:rPr>
      </w:pPr>
      <w:r w:rsidRPr="00887D9B">
        <w:rPr>
          <w:b/>
          <w:sz w:val="26"/>
          <w:szCs w:val="26"/>
        </w:rPr>
        <w:t>Качествосодержанияиорганизацииобразовательнойдеятельности</w:t>
      </w:r>
      <w:r w:rsidRPr="00887D9B">
        <w:rPr>
          <w:sz w:val="26"/>
          <w:szCs w:val="26"/>
        </w:rPr>
        <w:t>:</w:t>
      </w:r>
    </w:p>
    <w:p w:rsidR="00297663" w:rsidRPr="00887D9B" w:rsidRDefault="00A9689A" w:rsidP="00F567E3">
      <w:pPr>
        <w:pStyle w:val="a4"/>
        <w:numPr>
          <w:ilvl w:val="0"/>
          <w:numId w:val="5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качествоООПДО,соответствиетребованиям ФГОСДО,</w:t>
      </w:r>
    </w:p>
    <w:p w:rsidR="00041C8E" w:rsidRPr="00887D9B" w:rsidRDefault="00A9689A" w:rsidP="00F567E3">
      <w:pPr>
        <w:pStyle w:val="a4"/>
        <w:numPr>
          <w:ilvl w:val="0"/>
          <w:numId w:val="5"/>
        </w:numPr>
        <w:tabs>
          <w:tab w:val="left" w:pos="385"/>
        </w:tabs>
        <w:spacing w:before="64"/>
        <w:ind w:left="124" w:right="626" w:firstLine="0"/>
        <w:rPr>
          <w:sz w:val="26"/>
          <w:szCs w:val="26"/>
        </w:rPr>
      </w:pPr>
      <w:r w:rsidRPr="00887D9B">
        <w:rPr>
          <w:sz w:val="26"/>
          <w:szCs w:val="26"/>
        </w:rPr>
        <w:t>качестводополнительныхобщеразвивающихпрограмм,</w:t>
      </w:r>
    </w:p>
    <w:p w:rsidR="00297663" w:rsidRPr="00887D9B" w:rsidRDefault="00A9689A" w:rsidP="00F567E3">
      <w:pPr>
        <w:pStyle w:val="a4"/>
        <w:numPr>
          <w:ilvl w:val="0"/>
          <w:numId w:val="5"/>
        </w:numPr>
        <w:tabs>
          <w:tab w:val="left" w:pos="385"/>
        </w:tabs>
        <w:spacing w:before="64"/>
        <w:ind w:left="124" w:right="626" w:firstLine="0"/>
        <w:rPr>
          <w:sz w:val="26"/>
          <w:szCs w:val="26"/>
        </w:rPr>
      </w:pPr>
      <w:r w:rsidRPr="00887D9B">
        <w:rPr>
          <w:sz w:val="26"/>
          <w:szCs w:val="26"/>
        </w:rPr>
        <w:t>качествообразовательногопроцесса(организованноговзрослымисамостоятельнойдетскойдеятельности);</w:t>
      </w:r>
    </w:p>
    <w:p w:rsidR="00297663" w:rsidRPr="00887D9B" w:rsidRDefault="00A9689A" w:rsidP="00F567E3">
      <w:pPr>
        <w:pStyle w:val="a4"/>
        <w:numPr>
          <w:ilvl w:val="0"/>
          <w:numId w:val="5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качествовзаимодействиявсехучастниковобразовательныхотношений.</w:t>
      </w:r>
    </w:p>
    <w:p w:rsidR="00297663" w:rsidRPr="00887D9B" w:rsidRDefault="00A9689A" w:rsidP="00F567E3">
      <w:pPr>
        <w:pStyle w:val="1"/>
        <w:numPr>
          <w:ilvl w:val="2"/>
          <w:numId w:val="6"/>
        </w:numPr>
        <w:tabs>
          <w:tab w:val="left" w:pos="725"/>
        </w:tabs>
        <w:spacing w:before="0"/>
        <w:ind w:left="725" w:hanging="601"/>
        <w:rPr>
          <w:sz w:val="26"/>
          <w:szCs w:val="26"/>
        </w:rPr>
      </w:pPr>
      <w:r w:rsidRPr="00887D9B">
        <w:rPr>
          <w:sz w:val="26"/>
          <w:szCs w:val="26"/>
        </w:rPr>
        <w:t>Качествоусловий,обеспечивающихобразовательнуюдеятельность:</w:t>
      </w:r>
    </w:p>
    <w:p w:rsidR="00297663" w:rsidRPr="00887D9B" w:rsidRDefault="00A9689A" w:rsidP="00F567E3">
      <w:pPr>
        <w:pStyle w:val="a4"/>
        <w:numPr>
          <w:ilvl w:val="0"/>
          <w:numId w:val="4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качествофинансовыхусловий,</w:t>
      </w:r>
    </w:p>
    <w:p w:rsidR="00297663" w:rsidRPr="00887D9B" w:rsidRDefault="00A9689A" w:rsidP="00F567E3">
      <w:pPr>
        <w:pStyle w:val="a4"/>
        <w:numPr>
          <w:ilvl w:val="0"/>
          <w:numId w:val="4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качествоматериально-техническихусловий,</w:t>
      </w:r>
    </w:p>
    <w:p w:rsidR="00297663" w:rsidRPr="00887D9B" w:rsidRDefault="00A9689A" w:rsidP="00F567E3">
      <w:pPr>
        <w:pStyle w:val="a4"/>
        <w:numPr>
          <w:ilvl w:val="0"/>
          <w:numId w:val="4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качествопсихолого-педагогическихусловий,</w:t>
      </w:r>
    </w:p>
    <w:p w:rsidR="00297663" w:rsidRPr="00887D9B" w:rsidRDefault="00A9689A" w:rsidP="00F567E3">
      <w:pPr>
        <w:pStyle w:val="a4"/>
        <w:numPr>
          <w:ilvl w:val="0"/>
          <w:numId w:val="4"/>
        </w:numPr>
        <w:tabs>
          <w:tab w:val="left" w:pos="385"/>
        </w:tabs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качествокадровыхусловий,</w:t>
      </w:r>
    </w:p>
    <w:p w:rsidR="00297663" w:rsidRPr="00887D9B" w:rsidRDefault="00A9689A" w:rsidP="00F567E3">
      <w:pPr>
        <w:pStyle w:val="a4"/>
        <w:numPr>
          <w:ilvl w:val="0"/>
          <w:numId w:val="4"/>
        </w:numPr>
        <w:tabs>
          <w:tab w:val="left" w:pos="385"/>
        </w:tabs>
        <w:spacing w:before="1"/>
        <w:ind w:hanging="261"/>
        <w:rPr>
          <w:sz w:val="26"/>
          <w:szCs w:val="26"/>
        </w:rPr>
      </w:pPr>
      <w:r w:rsidRPr="00887D9B">
        <w:rPr>
          <w:sz w:val="26"/>
          <w:szCs w:val="26"/>
        </w:rPr>
        <w:t>качестворазвивающейпредметно-пространственнойсреды.</w:t>
      </w:r>
    </w:p>
    <w:p w:rsidR="00297663" w:rsidRPr="00887D9B" w:rsidRDefault="00A9689A" w:rsidP="00F567E3">
      <w:pPr>
        <w:pStyle w:val="1"/>
        <w:numPr>
          <w:ilvl w:val="2"/>
          <w:numId w:val="6"/>
        </w:numPr>
        <w:tabs>
          <w:tab w:val="left" w:pos="725"/>
        </w:tabs>
        <w:spacing w:before="0"/>
        <w:ind w:left="725" w:hanging="601"/>
        <w:rPr>
          <w:sz w:val="26"/>
          <w:szCs w:val="26"/>
        </w:rPr>
      </w:pPr>
      <w:r w:rsidRPr="00887D9B">
        <w:rPr>
          <w:sz w:val="26"/>
          <w:szCs w:val="26"/>
        </w:rPr>
        <w:t>Качестворезультатовобразовательнойдеятельности:</w:t>
      </w:r>
    </w:p>
    <w:p w:rsidR="00297663" w:rsidRPr="00887D9B" w:rsidRDefault="00041C8E" w:rsidP="00F567E3">
      <w:pPr>
        <w:pStyle w:val="a4"/>
        <w:numPr>
          <w:ilvl w:val="0"/>
          <w:numId w:val="3"/>
        </w:numPr>
        <w:tabs>
          <w:tab w:val="left" w:pos="572"/>
          <w:tab w:val="left" w:pos="573"/>
          <w:tab w:val="left" w:pos="1715"/>
          <w:tab w:val="left" w:pos="3110"/>
          <w:tab w:val="left" w:pos="4290"/>
          <w:tab w:val="left" w:pos="5261"/>
          <w:tab w:val="left" w:pos="6724"/>
          <w:tab w:val="left" w:pos="7484"/>
          <w:tab w:val="left" w:pos="8132"/>
          <w:tab w:val="left" w:pos="9067"/>
        </w:tabs>
        <w:ind w:right="634" w:firstLine="0"/>
        <w:rPr>
          <w:sz w:val="26"/>
          <w:szCs w:val="26"/>
        </w:rPr>
      </w:pPr>
      <w:r w:rsidRPr="00887D9B">
        <w:rPr>
          <w:sz w:val="26"/>
          <w:szCs w:val="26"/>
        </w:rPr>
        <w:t xml:space="preserve">качество (динамика) </w:t>
      </w:r>
      <w:r w:rsidR="00A9689A" w:rsidRPr="00887D9B">
        <w:rPr>
          <w:sz w:val="26"/>
          <w:szCs w:val="26"/>
        </w:rPr>
        <w:t>осв</w:t>
      </w:r>
      <w:r w:rsidRPr="00887D9B">
        <w:rPr>
          <w:sz w:val="26"/>
          <w:szCs w:val="26"/>
        </w:rPr>
        <w:t xml:space="preserve">оения детьми содержания ООП ДО, </w:t>
      </w:r>
      <w:r w:rsidR="00A9689A" w:rsidRPr="00887D9B">
        <w:rPr>
          <w:sz w:val="26"/>
          <w:szCs w:val="26"/>
        </w:rPr>
        <w:t>дополнительныхобщеразвивающихпрограмм,</w:t>
      </w:r>
    </w:p>
    <w:p w:rsidR="00297663" w:rsidRPr="00887D9B" w:rsidRDefault="00A9689A" w:rsidP="00F567E3">
      <w:pPr>
        <w:pStyle w:val="a4"/>
        <w:numPr>
          <w:ilvl w:val="0"/>
          <w:numId w:val="3"/>
        </w:numPr>
        <w:tabs>
          <w:tab w:val="left" w:pos="385"/>
        </w:tabs>
        <w:ind w:left="384" w:hanging="261"/>
        <w:rPr>
          <w:sz w:val="26"/>
          <w:szCs w:val="26"/>
        </w:rPr>
      </w:pPr>
      <w:r w:rsidRPr="00887D9B">
        <w:rPr>
          <w:sz w:val="26"/>
          <w:szCs w:val="26"/>
        </w:rPr>
        <w:t>достиженияобучающихся,</w:t>
      </w:r>
    </w:p>
    <w:p w:rsidR="00297663" w:rsidRPr="00887D9B" w:rsidRDefault="00A9689A" w:rsidP="00F567E3">
      <w:pPr>
        <w:pStyle w:val="a4"/>
        <w:numPr>
          <w:ilvl w:val="0"/>
          <w:numId w:val="3"/>
        </w:numPr>
        <w:tabs>
          <w:tab w:val="left" w:pos="385"/>
        </w:tabs>
        <w:ind w:left="384" w:hanging="261"/>
        <w:rPr>
          <w:sz w:val="26"/>
          <w:szCs w:val="26"/>
        </w:rPr>
      </w:pPr>
      <w:r w:rsidRPr="00887D9B">
        <w:rPr>
          <w:sz w:val="26"/>
          <w:szCs w:val="26"/>
        </w:rPr>
        <w:t>здоровьеобучающихся(динамика),</w:t>
      </w:r>
    </w:p>
    <w:p w:rsidR="00297663" w:rsidRPr="00887D9B" w:rsidRDefault="00A9689A" w:rsidP="00F567E3">
      <w:pPr>
        <w:pStyle w:val="a4"/>
        <w:numPr>
          <w:ilvl w:val="0"/>
          <w:numId w:val="3"/>
        </w:numPr>
        <w:tabs>
          <w:tab w:val="left" w:pos="481"/>
        </w:tabs>
        <w:ind w:right="632" w:firstLine="0"/>
        <w:rPr>
          <w:sz w:val="26"/>
          <w:szCs w:val="26"/>
        </w:rPr>
      </w:pPr>
      <w:r w:rsidRPr="00887D9B">
        <w:rPr>
          <w:sz w:val="26"/>
          <w:szCs w:val="26"/>
        </w:rPr>
        <w:t>удовлетворенностьродителей(законныхпредставителей)обучающихсякачествомобразовательныхрезультатов.</w:t>
      </w:r>
    </w:p>
    <w:p w:rsidR="00297663" w:rsidRPr="00887D9B" w:rsidRDefault="00A9689A" w:rsidP="00F567E3">
      <w:pPr>
        <w:pStyle w:val="1"/>
        <w:numPr>
          <w:ilvl w:val="0"/>
          <w:numId w:val="7"/>
        </w:numPr>
        <w:tabs>
          <w:tab w:val="left" w:pos="3702"/>
        </w:tabs>
        <w:ind w:left="3702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Основныерезультаты</w:t>
      </w:r>
    </w:p>
    <w:p w:rsidR="00297663" w:rsidRPr="00887D9B" w:rsidRDefault="00A9689A" w:rsidP="00F567E3">
      <w:pPr>
        <w:spacing w:before="1" w:line="275" w:lineRule="exact"/>
        <w:ind w:left="1321"/>
        <w:rPr>
          <w:b/>
          <w:sz w:val="26"/>
          <w:szCs w:val="26"/>
        </w:rPr>
      </w:pPr>
      <w:r w:rsidRPr="00887D9B">
        <w:rPr>
          <w:b/>
          <w:sz w:val="26"/>
          <w:szCs w:val="26"/>
        </w:rPr>
        <w:t>реализациивнутреннейсистемыоценкикачестваобразования: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ind w:left="408" w:right="618" w:hanging="284"/>
        <w:rPr>
          <w:sz w:val="26"/>
          <w:szCs w:val="26"/>
        </w:rPr>
      </w:pPr>
      <w:r w:rsidRPr="00887D9B">
        <w:rPr>
          <w:sz w:val="26"/>
          <w:szCs w:val="26"/>
        </w:rPr>
        <w:lastRenderedPageBreak/>
        <w:t>формированиеединойсистемыдиагностикииконтролясостоянияобразования,обеспечивающейопределениефакторовисвоевременноевыявлениеизменений,влияющихнакачество образованияв</w:t>
      </w:r>
      <w:r w:rsidR="00887D9B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spacing w:before="6" w:line="235" w:lineRule="auto"/>
        <w:ind w:left="408" w:right="615" w:hanging="284"/>
        <w:rPr>
          <w:sz w:val="26"/>
          <w:szCs w:val="26"/>
        </w:rPr>
      </w:pPr>
      <w:r w:rsidRPr="00887D9B">
        <w:rPr>
          <w:sz w:val="26"/>
          <w:szCs w:val="26"/>
        </w:rPr>
        <w:t>получениеобъективнойинформацииофункционированиииразвитиисистемыобразованияв</w:t>
      </w:r>
      <w:r w:rsidR="00887D9B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>,тенденцияхегоизмененияипричинах,влияющихна егоуровень;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spacing w:before="9" w:line="235" w:lineRule="auto"/>
        <w:ind w:left="408" w:right="628" w:hanging="284"/>
        <w:rPr>
          <w:sz w:val="26"/>
          <w:szCs w:val="26"/>
        </w:rPr>
      </w:pPr>
      <w:r w:rsidRPr="00887D9B">
        <w:rPr>
          <w:sz w:val="26"/>
          <w:szCs w:val="26"/>
        </w:rPr>
        <w:t>предоставлениявсемучастникамобразовательныхотношенийиобщественностидостовернойинформациио качествеобразования;</w:t>
      </w:r>
    </w:p>
    <w:p w:rsidR="00297663" w:rsidRPr="00887D9B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spacing w:before="5"/>
        <w:ind w:left="408" w:right="618" w:hanging="284"/>
        <w:rPr>
          <w:sz w:val="26"/>
          <w:szCs w:val="26"/>
        </w:rPr>
      </w:pPr>
      <w:r w:rsidRPr="00887D9B">
        <w:rPr>
          <w:sz w:val="26"/>
          <w:szCs w:val="26"/>
        </w:rPr>
        <w:t>принятиеобоснованныхисвоевременныхуправленческихрешенийпосовершенствованиюобразованияиповышениеуровняинформированностипотребителейобразовательныхуслугприпринятиитаких решений;</w:t>
      </w:r>
    </w:p>
    <w:p w:rsidR="00297663" w:rsidRDefault="00A9689A" w:rsidP="00F567E3">
      <w:pPr>
        <w:pStyle w:val="a4"/>
        <w:numPr>
          <w:ilvl w:val="0"/>
          <w:numId w:val="12"/>
        </w:numPr>
        <w:tabs>
          <w:tab w:val="left" w:pos="409"/>
        </w:tabs>
        <w:spacing w:before="2" w:line="294" w:lineRule="exact"/>
        <w:ind w:left="408" w:hanging="285"/>
        <w:rPr>
          <w:sz w:val="26"/>
          <w:szCs w:val="26"/>
        </w:rPr>
      </w:pPr>
      <w:r w:rsidRPr="00887D9B">
        <w:rPr>
          <w:sz w:val="26"/>
          <w:szCs w:val="26"/>
        </w:rPr>
        <w:t>прогнозированиеразвитияобразовательнойсистемыв</w:t>
      </w:r>
      <w:r w:rsidR="00887D9B" w:rsidRPr="00887D9B">
        <w:rPr>
          <w:sz w:val="26"/>
          <w:szCs w:val="26"/>
        </w:rPr>
        <w:t>Учреждении.</w:t>
      </w:r>
    </w:p>
    <w:p w:rsidR="00887D9B" w:rsidRDefault="00887D9B" w:rsidP="00F567E3">
      <w:pPr>
        <w:tabs>
          <w:tab w:val="left" w:pos="409"/>
        </w:tabs>
        <w:spacing w:before="2" w:line="294" w:lineRule="exact"/>
        <w:rPr>
          <w:sz w:val="26"/>
          <w:szCs w:val="26"/>
        </w:rPr>
      </w:pPr>
    </w:p>
    <w:p w:rsidR="00887D9B" w:rsidRPr="00887D9B" w:rsidRDefault="00887D9B" w:rsidP="00F567E3">
      <w:pPr>
        <w:tabs>
          <w:tab w:val="left" w:pos="409"/>
        </w:tabs>
        <w:spacing w:before="2" w:line="294" w:lineRule="exact"/>
        <w:rPr>
          <w:sz w:val="26"/>
          <w:szCs w:val="26"/>
        </w:rPr>
      </w:pPr>
    </w:p>
    <w:p w:rsidR="00887D9B" w:rsidRPr="00887D9B" w:rsidRDefault="00887D9B" w:rsidP="00F567E3">
      <w:pPr>
        <w:pStyle w:val="a4"/>
        <w:tabs>
          <w:tab w:val="left" w:pos="409"/>
        </w:tabs>
        <w:spacing w:before="2" w:line="294" w:lineRule="exact"/>
        <w:ind w:left="408"/>
        <w:rPr>
          <w:sz w:val="26"/>
          <w:szCs w:val="26"/>
        </w:rPr>
      </w:pPr>
    </w:p>
    <w:p w:rsidR="00297663" w:rsidRPr="00887D9B" w:rsidRDefault="00A9689A" w:rsidP="00F567E3">
      <w:pPr>
        <w:pStyle w:val="1"/>
        <w:numPr>
          <w:ilvl w:val="0"/>
          <w:numId w:val="7"/>
        </w:numPr>
        <w:tabs>
          <w:tab w:val="left" w:pos="2750"/>
        </w:tabs>
        <w:spacing w:before="0"/>
        <w:ind w:left="2861" w:right="2316" w:hanging="352"/>
        <w:jc w:val="left"/>
        <w:rPr>
          <w:sz w:val="26"/>
          <w:szCs w:val="26"/>
        </w:rPr>
      </w:pPr>
      <w:r w:rsidRPr="00887D9B">
        <w:rPr>
          <w:sz w:val="26"/>
          <w:szCs w:val="26"/>
        </w:rPr>
        <w:t>Подведениеитоговиоформлениерезультатоввнутреннейоценкикачестваобразования</w:t>
      </w:r>
    </w:p>
    <w:p w:rsidR="00297663" w:rsidRPr="00887D9B" w:rsidRDefault="00A9689A" w:rsidP="00F567E3">
      <w:pPr>
        <w:pStyle w:val="a4"/>
        <w:numPr>
          <w:ilvl w:val="1"/>
          <w:numId w:val="2"/>
        </w:numPr>
        <w:tabs>
          <w:tab w:val="left" w:pos="545"/>
        </w:tabs>
        <w:ind w:right="647" w:firstLine="0"/>
        <w:rPr>
          <w:sz w:val="26"/>
          <w:szCs w:val="26"/>
        </w:rPr>
      </w:pPr>
      <w:r w:rsidRPr="00887D9B">
        <w:rPr>
          <w:sz w:val="26"/>
          <w:szCs w:val="26"/>
        </w:rPr>
        <w:t>Формой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отчета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является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аналитическая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справка,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котораяпредоставляетсянепозднее7днейс момента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завершения</w:t>
      </w:r>
      <w:r w:rsidR="00F567E3">
        <w:rPr>
          <w:sz w:val="26"/>
          <w:szCs w:val="26"/>
        </w:rPr>
        <w:t xml:space="preserve"> </w:t>
      </w:r>
      <w:r w:rsidRPr="00887D9B">
        <w:rPr>
          <w:sz w:val="26"/>
          <w:szCs w:val="26"/>
        </w:rPr>
        <w:t>ВСОКО.</w:t>
      </w:r>
    </w:p>
    <w:p w:rsidR="00297663" w:rsidRPr="00887D9B" w:rsidRDefault="00A9689A" w:rsidP="00F567E3">
      <w:pPr>
        <w:pStyle w:val="a4"/>
        <w:numPr>
          <w:ilvl w:val="1"/>
          <w:numId w:val="2"/>
        </w:numPr>
        <w:tabs>
          <w:tab w:val="left" w:pos="745"/>
        </w:tabs>
        <w:spacing w:before="1"/>
        <w:ind w:right="614" w:firstLine="0"/>
        <w:rPr>
          <w:sz w:val="26"/>
          <w:szCs w:val="26"/>
        </w:rPr>
      </w:pPr>
      <w:r w:rsidRPr="00887D9B">
        <w:rPr>
          <w:sz w:val="26"/>
          <w:szCs w:val="26"/>
        </w:rPr>
        <w:t>ПоитогамВСОКОпроводятсязаседанияпедагогическогосовета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,административные ипедагогическиесовещания.</w:t>
      </w:r>
    </w:p>
    <w:p w:rsidR="00297663" w:rsidRPr="00887D9B" w:rsidRDefault="00A9689A" w:rsidP="00F567E3">
      <w:pPr>
        <w:pStyle w:val="a4"/>
        <w:numPr>
          <w:ilvl w:val="1"/>
          <w:numId w:val="2"/>
        </w:numPr>
        <w:tabs>
          <w:tab w:val="left" w:pos="529"/>
        </w:tabs>
        <w:ind w:left="108" w:right="624" w:firstLine="0"/>
        <w:rPr>
          <w:sz w:val="26"/>
          <w:szCs w:val="26"/>
        </w:rPr>
      </w:pPr>
      <w:r w:rsidRPr="00887D9B">
        <w:rPr>
          <w:sz w:val="26"/>
          <w:szCs w:val="26"/>
        </w:rPr>
        <w:t>По окончании учебного года, на основании аналитической справки по итогам ВСОКО,определяются:качествоусловийобразованияв</w:t>
      </w:r>
      <w:r w:rsidR="00887D9B" w:rsidRPr="00887D9B">
        <w:rPr>
          <w:sz w:val="26"/>
          <w:szCs w:val="26"/>
        </w:rPr>
        <w:t>Учреждении</w:t>
      </w:r>
      <w:r w:rsidRPr="00887D9B">
        <w:rPr>
          <w:sz w:val="26"/>
          <w:szCs w:val="26"/>
        </w:rPr>
        <w:t xml:space="preserve">,сопоставлениеснормативнымипоказателями, проблемы, пути их решения и приоритетные задачи </w:t>
      </w:r>
      <w:r w:rsidR="00887D9B" w:rsidRPr="00887D9B">
        <w:rPr>
          <w:sz w:val="26"/>
          <w:szCs w:val="26"/>
        </w:rPr>
        <w:t xml:space="preserve">Учреждения </w:t>
      </w:r>
      <w:r w:rsidRPr="00887D9B">
        <w:rPr>
          <w:sz w:val="26"/>
          <w:szCs w:val="26"/>
        </w:rPr>
        <w:t>для реализацииООПДОвновомучебномгоду.</w:t>
      </w:r>
    </w:p>
    <w:p w:rsidR="00297663" w:rsidRPr="00887D9B" w:rsidRDefault="00A9689A" w:rsidP="00F567E3">
      <w:pPr>
        <w:pStyle w:val="a4"/>
        <w:numPr>
          <w:ilvl w:val="1"/>
          <w:numId w:val="2"/>
        </w:numPr>
        <w:tabs>
          <w:tab w:val="left" w:pos="713"/>
        </w:tabs>
        <w:spacing w:before="8"/>
        <w:ind w:right="623" w:firstLine="0"/>
        <w:rPr>
          <w:sz w:val="26"/>
          <w:szCs w:val="26"/>
        </w:rPr>
      </w:pPr>
      <w:r w:rsidRPr="00887D9B">
        <w:rPr>
          <w:sz w:val="26"/>
          <w:szCs w:val="26"/>
        </w:rPr>
        <w:t xml:space="preserve">Аналитическиеданныеявляютсядокументальнойосновойдлясоставленияежегодного отчета о результатах самообследования 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 для разработки и корректировкипрограммыразвития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,основнойобразовательнойпрограммыдошкольногообразования,дополнительныхобщеразвивающихпрограмм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 xml:space="preserve">,годовогоплана 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p w:rsidR="00297663" w:rsidRPr="00887D9B" w:rsidRDefault="00A9689A" w:rsidP="00F567E3">
      <w:pPr>
        <w:pStyle w:val="1"/>
        <w:numPr>
          <w:ilvl w:val="0"/>
          <w:numId w:val="7"/>
        </w:numPr>
        <w:tabs>
          <w:tab w:val="left" w:pos="4266"/>
        </w:tabs>
        <w:ind w:left="4266"/>
        <w:jc w:val="left"/>
      </w:pPr>
      <w:r w:rsidRPr="00887D9B">
        <w:t>Делопроизводство</w:t>
      </w:r>
    </w:p>
    <w:p w:rsidR="00297663" w:rsidRPr="00887D9B" w:rsidRDefault="00A9689A" w:rsidP="00F567E3">
      <w:pPr>
        <w:pStyle w:val="a4"/>
        <w:numPr>
          <w:ilvl w:val="1"/>
          <w:numId w:val="1"/>
        </w:numPr>
        <w:tabs>
          <w:tab w:val="left" w:pos="545"/>
        </w:tabs>
        <w:ind w:right="614" w:firstLine="0"/>
        <w:rPr>
          <w:sz w:val="26"/>
          <w:szCs w:val="26"/>
        </w:rPr>
      </w:pPr>
      <w:r w:rsidRPr="00887D9B">
        <w:rPr>
          <w:sz w:val="26"/>
          <w:szCs w:val="26"/>
        </w:rPr>
        <w:t>Результаты ВСОКО (информационно – аналитические справки, таблицы, диаграммы идр.)оформляются набумажныхиэлектронныхносителях ихранятся втечениетрехлет.</w:t>
      </w:r>
    </w:p>
    <w:p w:rsidR="00297663" w:rsidRPr="00887D9B" w:rsidRDefault="00A9689A" w:rsidP="00F567E3">
      <w:pPr>
        <w:pStyle w:val="a4"/>
        <w:numPr>
          <w:ilvl w:val="1"/>
          <w:numId w:val="1"/>
        </w:numPr>
        <w:tabs>
          <w:tab w:val="left" w:pos="585"/>
        </w:tabs>
        <w:ind w:left="108" w:right="624" w:firstLine="0"/>
        <w:rPr>
          <w:sz w:val="26"/>
          <w:szCs w:val="26"/>
        </w:rPr>
      </w:pPr>
      <w:r w:rsidRPr="00887D9B">
        <w:rPr>
          <w:sz w:val="26"/>
          <w:szCs w:val="26"/>
        </w:rPr>
        <w:t>По истечении срока хранения документация по результатам ВСОКО передается вархив</w:t>
      </w:r>
      <w:r w:rsidR="00887D9B" w:rsidRPr="00887D9B">
        <w:rPr>
          <w:sz w:val="26"/>
          <w:szCs w:val="26"/>
        </w:rPr>
        <w:t>Учреждения</w:t>
      </w:r>
      <w:r w:rsidRPr="00887D9B">
        <w:rPr>
          <w:sz w:val="26"/>
          <w:szCs w:val="26"/>
        </w:rPr>
        <w:t>.</w:t>
      </w:r>
    </w:p>
    <w:sectPr w:rsidR="00297663" w:rsidRPr="00887D9B" w:rsidSect="00C25CB5">
      <w:pgSz w:w="11900" w:h="16840"/>
      <w:pgMar w:top="568" w:right="220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E44" w:rsidRDefault="00156E44" w:rsidP="00887D9B">
      <w:r>
        <w:separator/>
      </w:r>
    </w:p>
  </w:endnote>
  <w:endnote w:type="continuationSeparator" w:id="1">
    <w:p w:rsidR="00156E44" w:rsidRDefault="00156E44" w:rsidP="00887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E44" w:rsidRDefault="00156E44" w:rsidP="00887D9B">
      <w:r>
        <w:separator/>
      </w:r>
    </w:p>
  </w:footnote>
  <w:footnote w:type="continuationSeparator" w:id="1">
    <w:p w:rsidR="00156E44" w:rsidRDefault="00156E44" w:rsidP="00887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9C7"/>
    <w:multiLevelType w:val="multilevel"/>
    <w:tmpl w:val="2C843176"/>
    <w:lvl w:ilvl="0">
      <w:start w:val="2"/>
      <w:numFmt w:val="decimal"/>
      <w:lvlText w:val="%1"/>
      <w:lvlJc w:val="left"/>
      <w:pPr>
        <w:ind w:left="54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20"/>
      </w:pPr>
      <w:rPr>
        <w:rFonts w:hint="default"/>
        <w:lang w:val="ru-RU" w:eastAsia="en-US" w:bidi="ar-SA"/>
      </w:rPr>
    </w:lvl>
  </w:abstractNum>
  <w:abstractNum w:abstractNumId="1">
    <w:nsid w:val="0D994DC6"/>
    <w:multiLevelType w:val="multilevel"/>
    <w:tmpl w:val="F8183592"/>
    <w:lvl w:ilvl="0">
      <w:start w:val="8"/>
      <w:numFmt w:val="decimal"/>
      <w:lvlText w:val="%1"/>
      <w:lvlJc w:val="left"/>
      <w:pPr>
        <w:ind w:left="12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20"/>
      </w:pPr>
      <w:rPr>
        <w:rFonts w:hint="default"/>
        <w:lang w:val="ru-RU" w:eastAsia="en-US" w:bidi="ar-SA"/>
      </w:rPr>
    </w:lvl>
  </w:abstractNum>
  <w:abstractNum w:abstractNumId="2">
    <w:nsid w:val="10DE39B1"/>
    <w:multiLevelType w:val="hybridMultilevel"/>
    <w:tmpl w:val="1520B92E"/>
    <w:lvl w:ilvl="0" w:tplc="D28E172E">
      <w:start w:val="1"/>
      <w:numFmt w:val="decimal"/>
      <w:lvlText w:val="%1."/>
      <w:lvlJc w:val="left"/>
      <w:pPr>
        <w:ind w:left="36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8C4A60FA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ACBC3000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3" w:tplc="F4AAE966">
      <w:numFmt w:val="bullet"/>
      <w:lvlText w:val="•"/>
      <w:lvlJc w:val="left"/>
      <w:pPr>
        <w:ind w:left="3282" w:hanging="240"/>
      </w:pPr>
      <w:rPr>
        <w:rFonts w:hint="default"/>
        <w:lang w:val="ru-RU" w:eastAsia="en-US" w:bidi="ar-SA"/>
      </w:rPr>
    </w:lvl>
    <w:lvl w:ilvl="4" w:tplc="B524A50E">
      <w:numFmt w:val="bullet"/>
      <w:lvlText w:val="•"/>
      <w:lvlJc w:val="left"/>
      <w:pPr>
        <w:ind w:left="4256" w:hanging="240"/>
      </w:pPr>
      <w:rPr>
        <w:rFonts w:hint="default"/>
        <w:lang w:val="ru-RU" w:eastAsia="en-US" w:bidi="ar-SA"/>
      </w:rPr>
    </w:lvl>
    <w:lvl w:ilvl="5" w:tplc="89449604">
      <w:numFmt w:val="bullet"/>
      <w:lvlText w:val="•"/>
      <w:lvlJc w:val="left"/>
      <w:pPr>
        <w:ind w:left="5230" w:hanging="240"/>
      </w:pPr>
      <w:rPr>
        <w:rFonts w:hint="default"/>
        <w:lang w:val="ru-RU" w:eastAsia="en-US" w:bidi="ar-SA"/>
      </w:rPr>
    </w:lvl>
    <w:lvl w:ilvl="6" w:tplc="B80E9EEA">
      <w:numFmt w:val="bullet"/>
      <w:lvlText w:val="•"/>
      <w:lvlJc w:val="left"/>
      <w:pPr>
        <w:ind w:left="6204" w:hanging="240"/>
      </w:pPr>
      <w:rPr>
        <w:rFonts w:hint="default"/>
        <w:lang w:val="ru-RU" w:eastAsia="en-US" w:bidi="ar-SA"/>
      </w:rPr>
    </w:lvl>
    <w:lvl w:ilvl="7" w:tplc="FBD60D7A">
      <w:numFmt w:val="bullet"/>
      <w:lvlText w:val="•"/>
      <w:lvlJc w:val="left"/>
      <w:pPr>
        <w:ind w:left="7178" w:hanging="240"/>
      </w:pPr>
      <w:rPr>
        <w:rFonts w:hint="default"/>
        <w:lang w:val="ru-RU" w:eastAsia="en-US" w:bidi="ar-SA"/>
      </w:rPr>
    </w:lvl>
    <w:lvl w:ilvl="8" w:tplc="83B64B50">
      <w:numFmt w:val="bullet"/>
      <w:lvlText w:val="•"/>
      <w:lvlJc w:val="left"/>
      <w:pPr>
        <w:ind w:left="8152" w:hanging="240"/>
      </w:pPr>
      <w:rPr>
        <w:rFonts w:hint="default"/>
        <w:lang w:val="ru-RU" w:eastAsia="en-US" w:bidi="ar-SA"/>
      </w:rPr>
    </w:lvl>
  </w:abstractNum>
  <w:abstractNum w:abstractNumId="3">
    <w:nsid w:val="126A216D"/>
    <w:multiLevelType w:val="multilevel"/>
    <w:tmpl w:val="8C7CEC66"/>
    <w:lvl w:ilvl="0">
      <w:start w:val="7"/>
      <w:numFmt w:val="decimal"/>
      <w:lvlText w:val="%1"/>
      <w:lvlJc w:val="left"/>
      <w:pPr>
        <w:ind w:left="124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21"/>
      </w:pPr>
      <w:rPr>
        <w:rFonts w:hint="default"/>
        <w:lang w:val="ru-RU" w:eastAsia="en-US" w:bidi="ar-SA"/>
      </w:rPr>
    </w:lvl>
  </w:abstractNum>
  <w:abstractNum w:abstractNumId="4">
    <w:nsid w:val="20451DC9"/>
    <w:multiLevelType w:val="multilevel"/>
    <w:tmpl w:val="C232895C"/>
    <w:lvl w:ilvl="0">
      <w:start w:val="4"/>
      <w:numFmt w:val="decimal"/>
      <w:lvlText w:val="%1."/>
      <w:lvlJc w:val="left"/>
      <w:pPr>
        <w:ind w:left="364" w:hanging="240"/>
        <w:jc w:val="right"/>
      </w:pPr>
      <w:rPr>
        <w:rFonts w:hint="default"/>
        <w:w w:val="100"/>
        <w:u w:val="no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80"/>
      </w:pPr>
      <w:rPr>
        <w:rFonts w:hint="default"/>
        <w:lang w:val="ru-RU" w:eastAsia="en-US" w:bidi="ar-SA"/>
      </w:rPr>
    </w:lvl>
  </w:abstractNum>
  <w:abstractNum w:abstractNumId="5">
    <w:nsid w:val="26124807"/>
    <w:multiLevelType w:val="hybridMultilevel"/>
    <w:tmpl w:val="CCDC99A0"/>
    <w:lvl w:ilvl="0" w:tplc="1DB87E82">
      <w:start w:val="1"/>
      <w:numFmt w:val="decimal"/>
      <w:lvlText w:val="%1)"/>
      <w:lvlJc w:val="left"/>
      <w:pPr>
        <w:ind w:left="124" w:hanging="44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8E58EA">
      <w:numFmt w:val="bullet"/>
      <w:lvlText w:val="•"/>
      <w:lvlJc w:val="left"/>
      <w:pPr>
        <w:ind w:left="1118" w:hanging="449"/>
      </w:pPr>
      <w:rPr>
        <w:rFonts w:hint="default"/>
        <w:lang w:val="ru-RU" w:eastAsia="en-US" w:bidi="ar-SA"/>
      </w:rPr>
    </w:lvl>
    <w:lvl w:ilvl="2" w:tplc="78E462AA">
      <w:numFmt w:val="bullet"/>
      <w:lvlText w:val="•"/>
      <w:lvlJc w:val="left"/>
      <w:pPr>
        <w:ind w:left="2116" w:hanging="449"/>
      </w:pPr>
      <w:rPr>
        <w:rFonts w:hint="default"/>
        <w:lang w:val="ru-RU" w:eastAsia="en-US" w:bidi="ar-SA"/>
      </w:rPr>
    </w:lvl>
    <w:lvl w:ilvl="3" w:tplc="71FADD92">
      <w:numFmt w:val="bullet"/>
      <w:lvlText w:val="•"/>
      <w:lvlJc w:val="left"/>
      <w:pPr>
        <w:ind w:left="3114" w:hanging="449"/>
      </w:pPr>
      <w:rPr>
        <w:rFonts w:hint="default"/>
        <w:lang w:val="ru-RU" w:eastAsia="en-US" w:bidi="ar-SA"/>
      </w:rPr>
    </w:lvl>
    <w:lvl w:ilvl="4" w:tplc="C5C6F81E">
      <w:numFmt w:val="bullet"/>
      <w:lvlText w:val="•"/>
      <w:lvlJc w:val="left"/>
      <w:pPr>
        <w:ind w:left="4112" w:hanging="449"/>
      </w:pPr>
      <w:rPr>
        <w:rFonts w:hint="default"/>
        <w:lang w:val="ru-RU" w:eastAsia="en-US" w:bidi="ar-SA"/>
      </w:rPr>
    </w:lvl>
    <w:lvl w:ilvl="5" w:tplc="381CF012">
      <w:numFmt w:val="bullet"/>
      <w:lvlText w:val="•"/>
      <w:lvlJc w:val="left"/>
      <w:pPr>
        <w:ind w:left="5110" w:hanging="449"/>
      </w:pPr>
      <w:rPr>
        <w:rFonts w:hint="default"/>
        <w:lang w:val="ru-RU" w:eastAsia="en-US" w:bidi="ar-SA"/>
      </w:rPr>
    </w:lvl>
    <w:lvl w:ilvl="6" w:tplc="8D00B0C2">
      <w:numFmt w:val="bullet"/>
      <w:lvlText w:val="•"/>
      <w:lvlJc w:val="left"/>
      <w:pPr>
        <w:ind w:left="6108" w:hanging="449"/>
      </w:pPr>
      <w:rPr>
        <w:rFonts w:hint="default"/>
        <w:lang w:val="ru-RU" w:eastAsia="en-US" w:bidi="ar-SA"/>
      </w:rPr>
    </w:lvl>
    <w:lvl w:ilvl="7" w:tplc="9B466C3E">
      <w:numFmt w:val="bullet"/>
      <w:lvlText w:val="•"/>
      <w:lvlJc w:val="left"/>
      <w:pPr>
        <w:ind w:left="7106" w:hanging="449"/>
      </w:pPr>
      <w:rPr>
        <w:rFonts w:hint="default"/>
        <w:lang w:val="ru-RU" w:eastAsia="en-US" w:bidi="ar-SA"/>
      </w:rPr>
    </w:lvl>
    <w:lvl w:ilvl="8" w:tplc="EB7ECC7A">
      <w:numFmt w:val="bullet"/>
      <w:lvlText w:val="•"/>
      <w:lvlJc w:val="left"/>
      <w:pPr>
        <w:ind w:left="8104" w:hanging="449"/>
      </w:pPr>
      <w:rPr>
        <w:rFonts w:hint="default"/>
        <w:lang w:val="ru-RU" w:eastAsia="en-US" w:bidi="ar-SA"/>
      </w:rPr>
    </w:lvl>
  </w:abstractNum>
  <w:abstractNum w:abstractNumId="6">
    <w:nsid w:val="321179E6"/>
    <w:multiLevelType w:val="hybridMultilevel"/>
    <w:tmpl w:val="6C881C68"/>
    <w:lvl w:ilvl="0" w:tplc="4B08E002">
      <w:start w:val="1"/>
      <w:numFmt w:val="decimal"/>
      <w:lvlText w:val="%1."/>
      <w:lvlJc w:val="left"/>
      <w:pPr>
        <w:ind w:left="4239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2D2D14E">
      <w:numFmt w:val="bullet"/>
      <w:lvlText w:val="•"/>
      <w:lvlJc w:val="left"/>
      <w:pPr>
        <w:ind w:left="4826" w:hanging="181"/>
      </w:pPr>
      <w:rPr>
        <w:rFonts w:hint="default"/>
        <w:lang w:val="ru-RU" w:eastAsia="en-US" w:bidi="ar-SA"/>
      </w:rPr>
    </w:lvl>
    <w:lvl w:ilvl="2" w:tplc="276CD6FA">
      <w:numFmt w:val="bullet"/>
      <w:lvlText w:val="•"/>
      <w:lvlJc w:val="left"/>
      <w:pPr>
        <w:ind w:left="5412" w:hanging="181"/>
      </w:pPr>
      <w:rPr>
        <w:rFonts w:hint="default"/>
        <w:lang w:val="ru-RU" w:eastAsia="en-US" w:bidi="ar-SA"/>
      </w:rPr>
    </w:lvl>
    <w:lvl w:ilvl="3" w:tplc="B3BA6B54">
      <w:numFmt w:val="bullet"/>
      <w:lvlText w:val="•"/>
      <w:lvlJc w:val="left"/>
      <w:pPr>
        <w:ind w:left="5998" w:hanging="181"/>
      </w:pPr>
      <w:rPr>
        <w:rFonts w:hint="default"/>
        <w:lang w:val="ru-RU" w:eastAsia="en-US" w:bidi="ar-SA"/>
      </w:rPr>
    </w:lvl>
    <w:lvl w:ilvl="4" w:tplc="18668B26">
      <w:numFmt w:val="bullet"/>
      <w:lvlText w:val="•"/>
      <w:lvlJc w:val="left"/>
      <w:pPr>
        <w:ind w:left="6584" w:hanging="181"/>
      </w:pPr>
      <w:rPr>
        <w:rFonts w:hint="default"/>
        <w:lang w:val="ru-RU" w:eastAsia="en-US" w:bidi="ar-SA"/>
      </w:rPr>
    </w:lvl>
    <w:lvl w:ilvl="5" w:tplc="A75029FC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6" w:tplc="FF621600">
      <w:numFmt w:val="bullet"/>
      <w:lvlText w:val="•"/>
      <w:lvlJc w:val="left"/>
      <w:pPr>
        <w:ind w:left="7756" w:hanging="181"/>
      </w:pPr>
      <w:rPr>
        <w:rFonts w:hint="default"/>
        <w:lang w:val="ru-RU" w:eastAsia="en-US" w:bidi="ar-SA"/>
      </w:rPr>
    </w:lvl>
    <w:lvl w:ilvl="7" w:tplc="784A432E">
      <w:numFmt w:val="bullet"/>
      <w:lvlText w:val="•"/>
      <w:lvlJc w:val="left"/>
      <w:pPr>
        <w:ind w:left="8342" w:hanging="181"/>
      </w:pPr>
      <w:rPr>
        <w:rFonts w:hint="default"/>
        <w:lang w:val="ru-RU" w:eastAsia="en-US" w:bidi="ar-SA"/>
      </w:rPr>
    </w:lvl>
    <w:lvl w:ilvl="8" w:tplc="BF0A72E0">
      <w:numFmt w:val="bullet"/>
      <w:lvlText w:val="•"/>
      <w:lvlJc w:val="left"/>
      <w:pPr>
        <w:ind w:left="8928" w:hanging="181"/>
      </w:pPr>
      <w:rPr>
        <w:rFonts w:hint="default"/>
        <w:lang w:val="ru-RU" w:eastAsia="en-US" w:bidi="ar-SA"/>
      </w:rPr>
    </w:lvl>
  </w:abstractNum>
  <w:abstractNum w:abstractNumId="7">
    <w:nsid w:val="43B07310"/>
    <w:multiLevelType w:val="hybridMultilevel"/>
    <w:tmpl w:val="1982ED86"/>
    <w:lvl w:ilvl="0" w:tplc="E6666200">
      <w:numFmt w:val="bullet"/>
      <w:lvlText w:val="-"/>
      <w:lvlJc w:val="left"/>
      <w:pPr>
        <w:ind w:left="124" w:hanging="252"/>
      </w:pPr>
      <w:rPr>
        <w:rFonts w:hint="default"/>
        <w:w w:val="99"/>
        <w:lang w:val="ru-RU" w:eastAsia="en-US" w:bidi="ar-SA"/>
      </w:rPr>
    </w:lvl>
    <w:lvl w:ilvl="1" w:tplc="295C2198">
      <w:numFmt w:val="bullet"/>
      <w:lvlText w:val="•"/>
      <w:lvlJc w:val="left"/>
      <w:pPr>
        <w:ind w:left="1118" w:hanging="252"/>
      </w:pPr>
      <w:rPr>
        <w:rFonts w:hint="default"/>
        <w:lang w:val="ru-RU" w:eastAsia="en-US" w:bidi="ar-SA"/>
      </w:rPr>
    </w:lvl>
    <w:lvl w:ilvl="2" w:tplc="3348C88A">
      <w:numFmt w:val="bullet"/>
      <w:lvlText w:val="•"/>
      <w:lvlJc w:val="left"/>
      <w:pPr>
        <w:ind w:left="2116" w:hanging="252"/>
      </w:pPr>
      <w:rPr>
        <w:rFonts w:hint="default"/>
        <w:lang w:val="ru-RU" w:eastAsia="en-US" w:bidi="ar-SA"/>
      </w:rPr>
    </w:lvl>
    <w:lvl w:ilvl="3" w:tplc="0BC4CA28">
      <w:numFmt w:val="bullet"/>
      <w:lvlText w:val="•"/>
      <w:lvlJc w:val="left"/>
      <w:pPr>
        <w:ind w:left="3114" w:hanging="252"/>
      </w:pPr>
      <w:rPr>
        <w:rFonts w:hint="default"/>
        <w:lang w:val="ru-RU" w:eastAsia="en-US" w:bidi="ar-SA"/>
      </w:rPr>
    </w:lvl>
    <w:lvl w:ilvl="4" w:tplc="1D2EC472">
      <w:numFmt w:val="bullet"/>
      <w:lvlText w:val="•"/>
      <w:lvlJc w:val="left"/>
      <w:pPr>
        <w:ind w:left="4112" w:hanging="252"/>
      </w:pPr>
      <w:rPr>
        <w:rFonts w:hint="default"/>
        <w:lang w:val="ru-RU" w:eastAsia="en-US" w:bidi="ar-SA"/>
      </w:rPr>
    </w:lvl>
    <w:lvl w:ilvl="5" w:tplc="CF185F0C">
      <w:numFmt w:val="bullet"/>
      <w:lvlText w:val="•"/>
      <w:lvlJc w:val="left"/>
      <w:pPr>
        <w:ind w:left="5110" w:hanging="252"/>
      </w:pPr>
      <w:rPr>
        <w:rFonts w:hint="default"/>
        <w:lang w:val="ru-RU" w:eastAsia="en-US" w:bidi="ar-SA"/>
      </w:rPr>
    </w:lvl>
    <w:lvl w:ilvl="6" w:tplc="ADEA6ECA">
      <w:numFmt w:val="bullet"/>
      <w:lvlText w:val="•"/>
      <w:lvlJc w:val="left"/>
      <w:pPr>
        <w:ind w:left="6108" w:hanging="252"/>
      </w:pPr>
      <w:rPr>
        <w:rFonts w:hint="default"/>
        <w:lang w:val="ru-RU" w:eastAsia="en-US" w:bidi="ar-SA"/>
      </w:rPr>
    </w:lvl>
    <w:lvl w:ilvl="7" w:tplc="DC0C4238">
      <w:numFmt w:val="bullet"/>
      <w:lvlText w:val="•"/>
      <w:lvlJc w:val="left"/>
      <w:pPr>
        <w:ind w:left="7106" w:hanging="252"/>
      </w:pPr>
      <w:rPr>
        <w:rFonts w:hint="default"/>
        <w:lang w:val="ru-RU" w:eastAsia="en-US" w:bidi="ar-SA"/>
      </w:rPr>
    </w:lvl>
    <w:lvl w:ilvl="8" w:tplc="C680AFE2">
      <w:numFmt w:val="bullet"/>
      <w:lvlText w:val="•"/>
      <w:lvlJc w:val="left"/>
      <w:pPr>
        <w:ind w:left="8104" w:hanging="252"/>
      </w:pPr>
      <w:rPr>
        <w:rFonts w:hint="default"/>
        <w:lang w:val="ru-RU" w:eastAsia="en-US" w:bidi="ar-SA"/>
      </w:rPr>
    </w:lvl>
  </w:abstractNum>
  <w:abstractNum w:abstractNumId="8">
    <w:nsid w:val="45B72DD1"/>
    <w:multiLevelType w:val="hybridMultilevel"/>
    <w:tmpl w:val="EC5C1B14"/>
    <w:lvl w:ilvl="0" w:tplc="5562F7F0">
      <w:numFmt w:val="bullet"/>
      <w:lvlText w:val=""/>
      <w:lvlJc w:val="left"/>
      <w:pPr>
        <w:ind w:left="124" w:hanging="709"/>
      </w:pPr>
      <w:rPr>
        <w:rFonts w:hint="default"/>
        <w:w w:val="100"/>
        <w:lang w:val="ru-RU" w:eastAsia="en-US" w:bidi="ar-SA"/>
      </w:rPr>
    </w:lvl>
    <w:lvl w:ilvl="1" w:tplc="7CA409B4">
      <w:numFmt w:val="bullet"/>
      <w:lvlText w:val="•"/>
      <w:lvlJc w:val="left"/>
      <w:pPr>
        <w:ind w:left="1118" w:hanging="709"/>
      </w:pPr>
      <w:rPr>
        <w:rFonts w:hint="default"/>
        <w:lang w:val="ru-RU" w:eastAsia="en-US" w:bidi="ar-SA"/>
      </w:rPr>
    </w:lvl>
    <w:lvl w:ilvl="2" w:tplc="89087A90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72A46528">
      <w:numFmt w:val="bullet"/>
      <w:lvlText w:val="•"/>
      <w:lvlJc w:val="left"/>
      <w:pPr>
        <w:ind w:left="3114" w:hanging="709"/>
      </w:pPr>
      <w:rPr>
        <w:rFonts w:hint="default"/>
        <w:lang w:val="ru-RU" w:eastAsia="en-US" w:bidi="ar-SA"/>
      </w:rPr>
    </w:lvl>
    <w:lvl w:ilvl="4" w:tplc="4A7A7C7E">
      <w:numFmt w:val="bullet"/>
      <w:lvlText w:val="•"/>
      <w:lvlJc w:val="left"/>
      <w:pPr>
        <w:ind w:left="4112" w:hanging="709"/>
      </w:pPr>
      <w:rPr>
        <w:rFonts w:hint="default"/>
        <w:lang w:val="ru-RU" w:eastAsia="en-US" w:bidi="ar-SA"/>
      </w:rPr>
    </w:lvl>
    <w:lvl w:ilvl="5" w:tplc="809C3F18">
      <w:numFmt w:val="bullet"/>
      <w:lvlText w:val="•"/>
      <w:lvlJc w:val="left"/>
      <w:pPr>
        <w:ind w:left="5110" w:hanging="709"/>
      </w:pPr>
      <w:rPr>
        <w:rFonts w:hint="default"/>
        <w:lang w:val="ru-RU" w:eastAsia="en-US" w:bidi="ar-SA"/>
      </w:rPr>
    </w:lvl>
    <w:lvl w:ilvl="6" w:tplc="C640319A">
      <w:numFmt w:val="bullet"/>
      <w:lvlText w:val="•"/>
      <w:lvlJc w:val="left"/>
      <w:pPr>
        <w:ind w:left="6108" w:hanging="709"/>
      </w:pPr>
      <w:rPr>
        <w:rFonts w:hint="default"/>
        <w:lang w:val="ru-RU" w:eastAsia="en-US" w:bidi="ar-SA"/>
      </w:rPr>
    </w:lvl>
    <w:lvl w:ilvl="7" w:tplc="31E69504">
      <w:numFmt w:val="bullet"/>
      <w:lvlText w:val="•"/>
      <w:lvlJc w:val="left"/>
      <w:pPr>
        <w:ind w:left="7106" w:hanging="709"/>
      </w:pPr>
      <w:rPr>
        <w:rFonts w:hint="default"/>
        <w:lang w:val="ru-RU" w:eastAsia="en-US" w:bidi="ar-SA"/>
      </w:rPr>
    </w:lvl>
    <w:lvl w:ilvl="8" w:tplc="5BE0F842">
      <w:numFmt w:val="bullet"/>
      <w:lvlText w:val="•"/>
      <w:lvlJc w:val="left"/>
      <w:pPr>
        <w:ind w:left="8104" w:hanging="709"/>
      </w:pPr>
      <w:rPr>
        <w:rFonts w:hint="default"/>
        <w:lang w:val="ru-RU" w:eastAsia="en-US" w:bidi="ar-SA"/>
      </w:rPr>
    </w:lvl>
  </w:abstractNum>
  <w:abstractNum w:abstractNumId="9">
    <w:nsid w:val="483A1246"/>
    <w:multiLevelType w:val="multilevel"/>
    <w:tmpl w:val="94F62430"/>
    <w:lvl w:ilvl="0">
      <w:start w:val="1"/>
      <w:numFmt w:val="decimal"/>
      <w:lvlText w:val="%1"/>
      <w:lvlJc w:val="left"/>
      <w:pPr>
        <w:ind w:left="124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88"/>
      </w:pPr>
      <w:rPr>
        <w:rFonts w:hint="default"/>
        <w:lang w:val="ru-RU" w:eastAsia="en-US" w:bidi="ar-SA"/>
      </w:rPr>
    </w:lvl>
  </w:abstractNum>
  <w:abstractNum w:abstractNumId="10">
    <w:nsid w:val="48C74353"/>
    <w:multiLevelType w:val="hybridMultilevel"/>
    <w:tmpl w:val="FD80D4D0"/>
    <w:lvl w:ilvl="0" w:tplc="C55AB980">
      <w:start w:val="1"/>
      <w:numFmt w:val="decimal"/>
      <w:lvlText w:val="%1)"/>
      <w:lvlJc w:val="left"/>
      <w:pPr>
        <w:ind w:left="38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58BD54">
      <w:numFmt w:val="bullet"/>
      <w:lvlText w:val="•"/>
      <w:lvlJc w:val="left"/>
      <w:pPr>
        <w:ind w:left="1352" w:hanging="260"/>
      </w:pPr>
      <w:rPr>
        <w:rFonts w:hint="default"/>
        <w:lang w:val="ru-RU" w:eastAsia="en-US" w:bidi="ar-SA"/>
      </w:rPr>
    </w:lvl>
    <w:lvl w:ilvl="2" w:tplc="B3FA0B34">
      <w:numFmt w:val="bullet"/>
      <w:lvlText w:val="•"/>
      <w:lvlJc w:val="left"/>
      <w:pPr>
        <w:ind w:left="2324" w:hanging="260"/>
      </w:pPr>
      <w:rPr>
        <w:rFonts w:hint="default"/>
        <w:lang w:val="ru-RU" w:eastAsia="en-US" w:bidi="ar-SA"/>
      </w:rPr>
    </w:lvl>
    <w:lvl w:ilvl="3" w:tplc="138AEFEE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2E142382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  <w:lvl w:ilvl="5" w:tplc="7EB42412">
      <w:numFmt w:val="bullet"/>
      <w:lvlText w:val="•"/>
      <w:lvlJc w:val="left"/>
      <w:pPr>
        <w:ind w:left="5240" w:hanging="260"/>
      </w:pPr>
      <w:rPr>
        <w:rFonts w:hint="default"/>
        <w:lang w:val="ru-RU" w:eastAsia="en-US" w:bidi="ar-SA"/>
      </w:rPr>
    </w:lvl>
    <w:lvl w:ilvl="6" w:tplc="1E5AD00E">
      <w:numFmt w:val="bullet"/>
      <w:lvlText w:val="•"/>
      <w:lvlJc w:val="left"/>
      <w:pPr>
        <w:ind w:left="6212" w:hanging="260"/>
      </w:pPr>
      <w:rPr>
        <w:rFonts w:hint="default"/>
        <w:lang w:val="ru-RU" w:eastAsia="en-US" w:bidi="ar-SA"/>
      </w:rPr>
    </w:lvl>
    <w:lvl w:ilvl="7" w:tplc="5802C22C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9DA6512E">
      <w:numFmt w:val="bullet"/>
      <w:lvlText w:val="•"/>
      <w:lvlJc w:val="left"/>
      <w:pPr>
        <w:ind w:left="8156" w:hanging="260"/>
      </w:pPr>
      <w:rPr>
        <w:rFonts w:hint="default"/>
        <w:lang w:val="ru-RU" w:eastAsia="en-US" w:bidi="ar-SA"/>
      </w:rPr>
    </w:lvl>
  </w:abstractNum>
  <w:abstractNum w:abstractNumId="11">
    <w:nsid w:val="61571A22"/>
    <w:multiLevelType w:val="multilevel"/>
    <w:tmpl w:val="91585426"/>
    <w:lvl w:ilvl="0">
      <w:start w:val="5"/>
      <w:numFmt w:val="decimal"/>
      <w:lvlText w:val="%1"/>
      <w:lvlJc w:val="left"/>
      <w:pPr>
        <w:ind w:left="54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7" w:hanging="57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92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5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7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0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2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5" w:hanging="573"/>
      </w:pPr>
      <w:rPr>
        <w:rFonts w:hint="default"/>
        <w:lang w:val="ru-RU" w:eastAsia="en-US" w:bidi="ar-SA"/>
      </w:rPr>
    </w:lvl>
  </w:abstractNum>
  <w:abstractNum w:abstractNumId="12">
    <w:nsid w:val="69484A60"/>
    <w:multiLevelType w:val="multilevel"/>
    <w:tmpl w:val="93DE288C"/>
    <w:lvl w:ilvl="0">
      <w:start w:val="3"/>
      <w:numFmt w:val="decimal"/>
      <w:lvlText w:val="%1"/>
      <w:lvlJc w:val="left"/>
      <w:pPr>
        <w:ind w:left="124" w:hanging="4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65"/>
      </w:pPr>
      <w:rPr>
        <w:rFonts w:hint="default"/>
        <w:lang w:val="ru-RU" w:eastAsia="en-US" w:bidi="ar-SA"/>
      </w:rPr>
    </w:lvl>
  </w:abstractNum>
  <w:abstractNum w:abstractNumId="13">
    <w:nsid w:val="761B499D"/>
    <w:multiLevelType w:val="hybridMultilevel"/>
    <w:tmpl w:val="B3C87F4A"/>
    <w:lvl w:ilvl="0" w:tplc="A2E4898A">
      <w:start w:val="1"/>
      <w:numFmt w:val="decimal"/>
      <w:lvlText w:val="%1)"/>
      <w:lvlJc w:val="left"/>
      <w:pPr>
        <w:ind w:left="38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A23D4A">
      <w:numFmt w:val="bullet"/>
      <w:lvlText w:val="•"/>
      <w:lvlJc w:val="left"/>
      <w:pPr>
        <w:ind w:left="1352" w:hanging="260"/>
      </w:pPr>
      <w:rPr>
        <w:rFonts w:hint="default"/>
        <w:lang w:val="ru-RU" w:eastAsia="en-US" w:bidi="ar-SA"/>
      </w:rPr>
    </w:lvl>
    <w:lvl w:ilvl="2" w:tplc="99AA84B2">
      <w:numFmt w:val="bullet"/>
      <w:lvlText w:val="•"/>
      <w:lvlJc w:val="left"/>
      <w:pPr>
        <w:ind w:left="2324" w:hanging="260"/>
      </w:pPr>
      <w:rPr>
        <w:rFonts w:hint="default"/>
        <w:lang w:val="ru-RU" w:eastAsia="en-US" w:bidi="ar-SA"/>
      </w:rPr>
    </w:lvl>
    <w:lvl w:ilvl="3" w:tplc="149C26A2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921836A4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  <w:lvl w:ilvl="5" w:tplc="81AE6D48">
      <w:numFmt w:val="bullet"/>
      <w:lvlText w:val="•"/>
      <w:lvlJc w:val="left"/>
      <w:pPr>
        <w:ind w:left="5240" w:hanging="260"/>
      </w:pPr>
      <w:rPr>
        <w:rFonts w:hint="default"/>
        <w:lang w:val="ru-RU" w:eastAsia="en-US" w:bidi="ar-SA"/>
      </w:rPr>
    </w:lvl>
    <w:lvl w:ilvl="6" w:tplc="04F6A420">
      <w:numFmt w:val="bullet"/>
      <w:lvlText w:val="•"/>
      <w:lvlJc w:val="left"/>
      <w:pPr>
        <w:ind w:left="6212" w:hanging="260"/>
      </w:pPr>
      <w:rPr>
        <w:rFonts w:hint="default"/>
        <w:lang w:val="ru-RU" w:eastAsia="en-US" w:bidi="ar-SA"/>
      </w:rPr>
    </w:lvl>
    <w:lvl w:ilvl="7" w:tplc="C756D15A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FA563916">
      <w:numFmt w:val="bullet"/>
      <w:lvlText w:val="•"/>
      <w:lvlJc w:val="left"/>
      <w:pPr>
        <w:ind w:left="8156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3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97663"/>
    <w:rsid w:val="0003225B"/>
    <w:rsid w:val="00041C8E"/>
    <w:rsid w:val="00156E44"/>
    <w:rsid w:val="001F5504"/>
    <w:rsid w:val="00297663"/>
    <w:rsid w:val="003D2276"/>
    <w:rsid w:val="0075186E"/>
    <w:rsid w:val="00841D22"/>
    <w:rsid w:val="00887D9B"/>
    <w:rsid w:val="009B7A7A"/>
    <w:rsid w:val="00A9689A"/>
    <w:rsid w:val="00B73C00"/>
    <w:rsid w:val="00BD47FD"/>
    <w:rsid w:val="00C07CD6"/>
    <w:rsid w:val="00C25CB5"/>
    <w:rsid w:val="00DC022B"/>
    <w:rsid w:val="00F5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47F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D47FD"/>
    <w:pPr>
      <w:spacing w:before="4"/>
      <w:ind w:left="725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47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47FD"/>
    <w:pPr>
      <w:ind w:left="124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D47FD"/>
    <w:pPr>
      <w:ind w:left="124"/>
    </w:pPr>
  </w:style>
  <w:style w:type="paragraph" w:customStyle="1" w:styleId="TableParagraph">
    <w:name w:val="Table Paragraph"/>
    <w:basedOn w:val="a"/>
    <w:uiPriority w:val="1"/>
    <w:qFormat/>
    <w:rsid w:val="00BD47FD"/>
  </w:style>
  <w:style w:type="paragraph" w:styleId="a5">
    <w:name w:val="Balloon Text"/>
    <w:basedOn w:val="a"/>
    <w:link w:val="a6"/>
    <w:uiPriority w:val="99"/>
    <w:semiHidden/>
    <w:unhideWhenUsed/>
    <w:rsid w:val="001F55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50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87D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D9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87D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D9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725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F55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50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87D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D9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87D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D9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17068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Ручеек2</cp:lastModifiedBy>
  <cp:revision>2</cp:revision>
  <cp:lastPrinted>2021-03-05T09:36:00Z</cp:lastPrinted>
  <dcterms:created xsi:type="dcterms:W3CDTF">2021-06-16T11:57:00Z</dcterms:created>
  <dcterms:modified xsi:type="dcterms:W3CDTF">2021-06-16T11:57:00Z</dcterms:modified>
</cp:coreProperties>
</file>